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9F8" w:rsidRPr="00FE39F8" w:rsidRDefault="00FE39F8" w:rsidP="00FE39F8">
      <w:pPr>
        <w:spacing w:before="100" w:beforeAutospacing="1" w:after="100" w:afterAutospacing="1" w:line="240" w:lineRule="auto"/>
        <w:jc w:val="center"/>
        <w:rPr>
          <w:rFonts w:ascii="Times New Roman" w:eastAsia="Times New Roman" w:hAnsi="Times New Roman" w:cs="Times New Roman"/>
          <w:sz w:val="24"/>
          <w:szCs w:val="24"/>
        </w:rPr>
      </w:pPr>
      <w:r w:rsidRPr="00FE39F8">
        <w:rPr>
          <w:rFonts w:ascii="Arial" w:eastAsia="Times New Roman" w:hAnsi="Arial" w:cs="Arial"/>
          <w:b/>
          <w:bCs/>
          <w:color w:val="000080"/>
          <w:sz w:val="36"/>
          <w:szCs w:val="36"/>
        </w:rPr>
        <w:t>Defining Developmental Education: A Commentary</w:t>
      </w:r>
    </w:p>
    <w:p w:rsidR="00FE39F8" w:rsidRPr="00FE39F8" w:rsidRDefault="00FE39F8" w:rsidP="00FE39F8">
      <w:pPr>
        <w:spacing w:beforeAutospacing="1" w:after="100" w:afterAutospacing="1" w:line="240" w:lineRule="auto"/>
        <w:jc w:val="center"/>
        <w:rPr>
          <w:rFonts w:ascii="Times New Roman" w:eastAsia="Times New Roman" w:hAnsi="Times New Roman" w:cs="Times New Roman"/>
          <w:sz w:val="24"/>
          <w:szCs w:val="24"/>
        </w:rPr>
      </w:pPr>
      <w:r w:rsidRPr="00FE39F8">
        <w:rPr>
          <w:rFonts w:ascii="Arial" w:eastAsia="Times New Roman" w:hAnsi="Arial" w:cs="Arial"/>
          <w:sz w:val="24"/>
          <w:szCs w:val="24"/>
        </w:rPr>
        <w:t xml:space="preserve">Jeanne L. </w:t>
      </w:r>
      <w:proofErr w:type="spellStart"/>
      <w:r w:rsidRPr="00FE39F8">
        <w:rPr>
          <w:rFonts w:ascii="Arial" w:eastAsia="Times New Roman" w:hAnsi="Arial" w:cs="Arial"/>
          <w:sz w:val="24"/>
          <w:szCs w:val="24"/>
        </w:rPr>
        <w:t>Higbee</w:t>
      </w:r>
      <w:proofErr w:type="spellEnd"/>
    </w:p>
    <w:p w:rsidR="00FE39F8" w:rsidRPr="00FE39F8" w:rsidRDefault="00FE39F8" w:rsidP="00FE39F8">
      <w:pPr>
        <w:spacing w:before="100" w:beforeAutospacing="1" w:after="100" w:afterAutospacing="1" w:line="240" w:lineRule="auto"/>
        <w:jc w:val="center"/>
        <w:rPr>
          <w:rFonts w:ascii="Times New Roman" w:eastAsia="Times New Roman" w:hAnsi="Times New Roman" w:cs="Times New Roman"/>
          <w:sz w:val="24"/>
          <w:szCs w:val="24"/>
        </w:rPr>
      </w:pPr>
      <w:r w:rsidRPr="00FE39F8">
        <w:rPr>
          <w:rFonts w:ascii="Arial" w:eastAsia="Times New Roman" w:hAnsi="Arial" w:cs="Arial"/>
          <w:sz w:val="24"/>
          <w:szCs w:val="24"/>
        </w:rPr>
        <w:t>The University of Georgia</w:t>
      </w:r>
    </w:p>
    <w:p w:rsidR="00FE39F8" w:rsidRPr="00FE39F8" w:rsidRDefault="00FE39F8" w:rsidP="00FE39F8">
      <w:pPr>
        <w:spacing w:beforeAutospacing="1" w:after="100" w:afterAutospacing="1" w:line="240" w:lineRule="auto"/>
        <w:rPr>
          <w:rFonts w:ascii="Times New Roman" w:eastAsia="Times New Roman" w:hAnsi="Times New Roman" w:cs="Times New Roman"/>
          <w:sz w:val="24"/>
          <w:szCs w:val="24"/>
        </w:rPr>
      </w:pPr>
      <w:r w:rsidRPr="00FE39F8">
        <w:rPr>
          <w:rFonts w:ascii="Arial" w:eastAsia="Times New Roman" w:hAnsi="Arial" w:cs="Arial"/>
          <w:sz w:val="24"/>
          <w:szCs w:val="24"/>
        </w:rPr>
        <w:t>Among the meanings of "develop" are "to evolve the possibilities of...to promote the growth of" (</w:t>
      </w:r>
      <w:r w:rsidRPr="00FE39F8">
        <w:rPr>
          <w:rFonts w:ascii="Arial" w:eastAsia="Times New Roman" w:hAnsi="Arial" w:cs="Arial"/>
          <w:sz w:val="24"/>
          <w:szCs w:val="24"/>
          <w:u w:val="single"/>
        </w:rPr>
        <w:t>Webster's New Collegiate Dictionary</w:t>
      </w:r>
      <w:r w:rsidRPr="00FE39F8">
        <w:rPr>
          <w:rFonts w:ascii="Arial" w:eastAsia="Times New Roman" w:hAnsi="Arial" w:cs="Arial"/>
          <w:sz w:val="24"/>
          <w:szCs w:val="24"/>
        </w:rPr>
        <w:t>, 1981, p. 308.) "Development" is defined as "the act, process, or result of developing" (p. 308). "Remedy," meanwhile, refers to "a medicine, application, or treatment that relieves or cures a disease ... something that corrects or counteracts an evil" (</w:t>
      </w:r>
      <w:r w:rsidRPr="00FE39F8">
        <w:rPr>
          <w:rFonts w:ascii="Arial" w:eastAsia="Times New Roman" w:hAnsi="Arial" w:cs="Arial"/>
          <w:sz w:val="24"/>
          <w:szCs w:val="24"/>
          <w:u w:val="single"/>
        </w:rPr>
        <w:t>Webster's New Collegiate Dictionary</w:t>
      </w:r>
      <w:r w:rsidRPr="00FE39F8">
        <w:rPr>
          <w:rFonts w:ascii="Arial" w:eastAsia="Times New Roman" w:hAnsi="Arial" w:cs="Arial"/>
          <w:sz w:val="24"/>
          <w:szCs w:val="24"/>
        </w:rPr>
        <w:t>, p.970). To remedy is "to provide or serve as a remedy for" (p. 970). Synonyms are cure and correct. The definition of remedial has been expanded to not only include "intended as a remedy," by more specifically, "concerned with the correction of faulty study habits and the raising of a pupil's general competence [reading courses]" (p. 970).</w:t>
      </w:r>
    </w:p>
    <w:p w:rsidR="00FE39F8" w:rsidRPr="00FE39F8" w:rsidRDefault="00FE39F8" w:rsidP="00FE39F8">
      <w:pPr>
        <w:spacing w:beforeAutospacing="1" w:after="100" w:afterAutospacing="1" w:line="240" w:lineRule="auto"/>
        <w:rPr>
          <w:rFonts w:ascii="Times New Roman" w:eastAsia="Times New Roman" w:hAnsi="Times New Roman" w:cs="Times New Roman"/>
          <w:sz w:val="24"/>
          <w:szCs w:val="24"/>
        </w:rPr>
      </w:pPr>
      <w:r w:rsidRPr="00FE39F8">
        <w:rPr>
          <w:rFonts w:ascii="Arial" w:eastAsia="Times New Roman" w:hAnsi="Arial" w:cs="Arial"/>
          <w:sz w:val="24"/>
          <w:szCs w:val="24"/>
        </w:rPr>
        <w:t>How do we want to define ourselves? Is our mission to promote the growth of students to their highest potential, or the correct a previous wrong? As Payne and Lyman point out, the answer to this question has significant political and budgetary ramifications as well as considerations for how we perceive ourselves as educators.</w:t>
      </w:r>
    </w:p>
    <w:p w:rsidR="00FE39F8" w:rsidRPr="00FE39F8" w:rsidRDefault="00FE39F8" w:rsidP="00FE39F8">
      <w:pPr>
        <w:spacing w:beforeAutospacing="1" w:after="100" w:afterAutospacing="1" w:line="240" w:lineRule="auto"/>
        <w:rPr>
          <w:rFonts w:ascii="Times New Roman" w:eastAsia="Times New Roman" w:hAnsi="Times New Roman" w:cs="Times New Roman"/>
          <w:sz w:val="24"/>
          <w:szCs w:val="24"/>
        </w:rPr>
      </w:pPr>
      <w:r w:rsidRPr="00FE39F8">
        <w:rPr>
          <w:rFonts w:ascii="Arial" w:eastAsia="Times New Roman" w:hAnsi="Arial" w:cs="Arial"/>
          <w:sz w:val="24"/>
          <w:szCs w:val="24"/>
        </w:rPr>
        <w:t>Previous published articles present the theoretical foundation for student development and its application to developmental education (</w:t>
      </w:r>
      <w:proofErr w:type="spellStart"/>
      <w:r w:rsidRPr="00FE39F8">
        <w:rPr>
          <w:rFonts w:ascii="Arial" w:eastAsia="Times New Roman" w:hAnsi="Arial" w:cs="Arial"/>
          <w:sz w:val="24"/>
          <w:szCs w:val="24"/>
        </w:rPr>
        <w:t>Dwinell</w:t>
      </w:r>
      <w:proofErr w:type="spellEnd"/>
      <w:r w:rsidRPr="00FE39F8">
        <w:rPr>
          <w:rFonts w:ascii="Arial" w:eastAsia="Times New Roman" w:hAnsi="Arial" w:cs="Arial"/>
          <w:sz w:val="24"/>
          <w:szCs w:val="24"/>
        </w:rPr>
        <w:t xml:space="preserve"> &amp; </w:t>
      </w:r>
      <w:proofErr w:type="spellStart"/>
      <w:r w:rsidRPr="00FE39F8">
        <w:rPr>
          <w:rFonts w:ascii="Arial" w:eastAsia="Times New Roman" w:hAnsi="Arial" w:cs="Arial"/>
          <w:sz w:val="24"/>
          <w:szCs w:val="24"/>
        </w:rPr>
        <w:t>Higbee</w:t>
      </w:r>
      <w:proofErr w:type="spellEnd"/>
      <w:r w:rsidRPr="00FE39F8">
        <w:rPr>
          <w:rFonts w:ascii="Arial" w:eastAsia="Times New Roman" w:hAnsi="Arial" w:cs="Arial"/>
          <w:sz w:val="24"/>
          <w:szCs w:val="24"/>
        </w:rPr>
        <w:t xml:space="preserve">, 1990a; </w:t>
      </w:r>
      <w:proofErr w:type="spellStart"/>
      <w:r w:rsidRPr="00FE39F8">
        <w:rPr>
          <w:rFonts w:ascii="Arial" w:eastAsia="Times New Roman" w:hAnsi="Arial" w:cs="Arial"/>
          <w:sz w:val="24"/>
          <w:szCs w:val="24"/>
        </w:rPr>
        <w:t>Higbee</w:t>
      </w:r>
      <w:proofErr w:type="spellEnd"/>
      <w:r w:rsidRPr="00FE39F8">
        <w:rPr>
          <w:rFonts w:ascii="Arial" w:eastAsia="Times New Roman" w:hAnsi="Arial" w:cs="Arial"/>
          <w:sz w:val="24"/>
          <w:szCs w:val="24"/>
        </w:rPr>
        <w:t xml:space="preserve">, 1988, 1993; </w:t>
      </w:r>
      <w:proofErr w:type="spellStart"/>
      <w:r w:rsidRPr="00FE39F8">
        <w:rPr>
          <w:rFonts w:ascii="Arial" w:eastAsia="Times New Roman" w:hAnsi="Arial" w:cs="Arial"/>
          <w:sz w:val="24"/>
          <w:szCs w:val="24"/>
        </w:rPr>
        <w:t>Higbee</w:t>
      </w:r>
      <w:proofErr w:type="spellEnd"/>
      <w:r w:rsidRPr="00FE39F8">
        <w:rPr>
          <w:rFonts w:ascii="Arial" w:eastAsia="Times New Roman" w:hAnsi="Arial" w:cs="Arial"/>
          <w:sz w:val="24"/>
          <w:szCs w:val="24"/>
        </w:rPr>
        <w:t xml:space="preserve">, </w:t>
      </w:r>
      <w:proofErr w:type="spellStart"/>
      <w:r w:rsidRPr="00FE39F8">
        <w:rPr>
          <w:rFonts w:ascii="Arial" w:eastAsia="Times New Roman" w:hAnsi="Arial" w:cs="Arial"/>
          <w:sz w:val="24"/>
          <w:szCs w:val="24"/>
        </w:rPr>
        <w:t>Dwinell</w:t>
      </w:r>
      <w:proofErr w:type="spellEnd"/>
      <w:r w:rsidRPr="00FE39F8">
        <w:rPr>
          <w:rFonts w:ascii="Arial" w:eastAsia="Times New Roman" w:hAnsi="Arial" w:cs="Arial"/>
          <w:sz w:val="24"/>
          <w:szCs w:val="24"/>
        </w:rPr>
        <w:t xml:space="preserve">, &amp; </w:t>
      </w:r>
      <w:proofErr w:type="spellStart"/>
      <w:r w:rsidRPr="00FE39F8">
        <w:rPr>
          <w:rFonts w:ascii="Arial" w:eastAsia="Times New Roman" w:hAnsi="Arial" w:cs="Arial"/>
          <w:sz w:val="24"/>
          <w:szCs w:val="24"/>
        </w:rPr>
        <w:t>GoldbergBelle</w:t>
      </w:r>
      <w:proofErr w:type="spellEnd"/>
      <w:r w:rsidRPr="00FE39F8">
        <w:rPr>
          <w:rFonts w:ascii="Arial" w:eastAsia="Times New Roman" w:hAnsi="Arial" w:cs="Arial"/>
          <w:sz w:val="24"/>
          <w:szCs w:val="24"/>
        </w:rPr>
        <w:t xml:space="preserve">, 1990). Among the most widely cited and researched of the founding theorists is Arthur </w:t>
      </w:r>
      <w:proofErr w:type="spellStart"/>
      <w:r w:rsidRPr="00FE39F8">
        <w:rPr>
          <w:rFonts w:ascii="Arial" w:eastAsia="Times New Roman" w:hAnsi="Arial" w:cs="Arial"/>
          <w:sz w:val="24"/>
          <w:szCs w:val="24"/>
        </w:rPr>
        <w:t>Chickering</w:t>
      </w:r>
      <w:proofErr w:type="spellEnd"/>
      <w:r w:rsidRPr="00FE39F8">
        <w:rPr>
          <w:rFonts w:ascii="Arial" w:eastAsia="Times New Roman" w:hAnsi="Arial" w:cs="Arial"/>
          <w:sz w:val="24"/>
          <w:szCs w:val="24"/>
        </w:rPr>
        <w:t xml:space="preserve"> (1969; </w:t>
      </w:r>
      <w:proofErr w:type="spellStart"/>
      <w:r w:rsidRPr="00FE39F8">
        <w:rPr>
          <w:rFonts w:ascii="Arial" w:eastAsia="Times New Roman" w:hAnsi="Arial" w:cs="Arial"/>
          <w:sz w:val="24"/>
          <w:szCs w:val="24"/>
        </w:rPr>
        <w:t>Dwinell</w:t>
      </w:r>
      <w:proofErr w:type="spellEnd"/>
      <w:r w:rsidRPr="00FE39F8">
        <w:rPr>
          <w:rFonts w:ascii="Arial" w:eastAsia="Times New Roman" w:hAnsi="Arial" w:cs="Arial"/>
          <w:sz w:val="24"/>
          <w:szCs w:val="24"/>
        </w:rPr>
        <w:t xml:space="preserve"> &amp; </w:t>
      </w:r>
      <w:proofErr w:type="spellStart"/>
      <w:r w:rsidRPr="00FE39F8">
        <w:rPr>
          <w:rFonts w:ascii="Arial" w:eastAsia="Times New Roman" w:hAnsi="Arial" w:cs="Arial"/>
          <w:sz w:val="24"/>
          <w:szCs w:val="24"/>
        </w:rPr>
        <w:t>Higbee</w:t>
      </w:r>
      <w:proofErr w:type="spellEnd"/>
      <w:r w:rsidRPr="00FE39F8">
        <w:rPr>
          <w:rFonts w:ascii="Arial" w:eastAsia="Times New Roman" w:hAnsi="Arial" w:cs="Arial"/>
          <w:sz w:val="24"/>
          <w:szCs w:val="24"/>
        </w:rPr>
        <w:t xml:space="preserve">, 1990b, 1991, 1992; </w:t>
      </w:r>
      <w:proofErr w:type="spellStart"/>
      <w:r w:rsidRPr="00FE39F8">
        <w:rPr>
          <w:rFonts w:ascii="Arial" w:eastAsia="Times New Roman" w:hAnsi="Arial" w:cs="Arial"/>
          <w:sz w:val="24"/>
          <w:szCs w:val="24"/>
        </w:rPr>
        <w:t>Higbee</w:t>
      </w:r>
      <w:proofErr w:type="spellEnd"/>
      <w:r w:rsidRPr="00FE39F8">
        <w:rPr>
          <w:rFonts w:ascii="Arial" w:eastAsia="Times New Roman" w:hAnsi="Arial" w:cs="Arial"/>
          <w:sz w:val="24"/>
          <w:szCs w:val="24"/>
        </w:rPr>
        <w:t xml:space="preserve"> &amp; </w:t>
      </w:r>
      <w:proofErr w:type="spellStart"/>
      <w:r w:rsidRPr="00FE39F8">
        <w:rPr>
          <w:rFonts w:ascii="Arial" w:eastAsia="Times New Roman" w:hAnsi="Arial" w:cs="Arial"/>
          <w:sz w:val="24"/>
          <w:szCs w:val="24"/>
        </w:rPr>
        <w:t>Dwinell</w:t>
      </w:r>
      <w:proofErr w:type="spellEnd"/>
      <w:r w:rsidRPr="00FE39F8">
        <w:rPr>
          <w:rFonts w:ascii="Arial" w:eastAsia="Times New Roman" w:hAnsi="Arial" w:cs="Arial"/>
          <w:sz w:val="24"/>
          <w:szCs w:val="24"/>
        </w:rPr>
        <w:t xml:space="preserve">, 1992). </w:t>
      </w:r>
      <w:proofErr w:type="spellStart"/>
      <w:r w:rsidRPr="00FE39F8">
        <w:rPr>
          <w:rFonts w:ascii="Arial" w:eastAsia="Times New Roman" w:hAnsi="Arial" w:cs="Arial"/>
          <w:sz w:val="24"/>
          <w:szCs w:val="24"/>
        </w:rPr>
        <w:t>Chickering</w:t>
      </w:r>
      <w:proofErr w:type="spellEnd"/>
      <w:r w:rsidRPr="00FE39F8">
        <w:rPr>
          <w:rFonts w:ascii="Arial" w:eastAsia="Times New Roman" w:hAnsi="Arial" w:cs="Arial"/>
          <w:sz w:val="24"/>
          <w:szCs w:val="24"/>
        </w:rPr>
        <w:t xml:space="preserve">, together with Linda </w:t>
      </w:r>
      <w:proofErr w:type="spellStart"/>
      <w:r w:rsidRPr="00FE39F8">
        <w:rPr>
          <w:rFonts w:ascii="Arial" w:eastAsia="Times New Roman" w:hAnsi="Arial" w:cs="Arial"/>
          <w:sz w:val="24"/>
          <w:szCs w:val="24"/>
        </w:rPr>
        <w:t>Reisser</w:t>
      </w:r>
      <w:proofErr w:type="spellEnd"/>
      <w:r w:rsidRPr="00FE39F8">
        <w:rPr>
          <w:rFonts w:ascii="Arial" w:eastAsia="Times New Roman" w:hAnsi="Arial" w:cs="Arial"/>
          <w:sz w:val="24"/>
          <w:szCs w:val="24"/>
        </w:rPr>
        <w:t xml:space="preserve">, (1993; </w:t>
      </w:r>
      <w:proofErr w:type="spellStart"/>
      <w:r w:rsidRPr="00FE39F8">
        <w:rPr>
          <w:rFonts w:ascii="Arial" w:eastAsia="Times New Roman" w:hAnsi="Arial" w:cs="Arial"/>
          <w:sz w:val="24"/>
          <w:szCs w:val="24"/>
        </w:rPr>
        <w:t>Reisser</w:t>
      </w:r>
      <w:proofErr w:type="spellEnd"/>
      <w:r w:rsidRPr="00FE39F8">
        <w:rPr>
          <w:rFonts w:ascii="Arial" w:eastAsia="Times New Roman" w:hAnsi="Arial" w:cs="Arial"/>
          <w:sz w:val="24"/>
          <w:szCs w:val="24"/>
        </w:rPr>
        <w:t>, 1995), has recently revisited his original theoretical proposals in an effort to respond to what Darby so appropriately describes as the disequilibrium inherent in working with students during a period in their lives that is charged with opportunity for growth. This disequilibrium is intensified by interactions with a world that is in a state of rapid change socially and politically as well as technologically.</w:t>
      </w:r>
    </w:p>
    <w:p w:rsidR="00FE39F8" w:rsidRPr="00FE39F8" w:rsidRDefault="00FE39F8" w:rsidP="00FE39F8">
      <w:pPr>
        <w:spacing w:before="100" w:beforeAutospacing="1" w:after="100" w:afterAutospacing="1" w:line="240" w:lineRule="auto"/>
        <w:jc w:val="center"/>
        <w:rPr>
          <w:rFonts w:ascii="Times New Roman" w:eastAsia="Times New Roman" w:hAnsi="Times New Roman" w:cs="Times New Roman"/>
          <w:sz w:val="24"/>
          <w:szCs w:val="24"/>
        </w:rPr>
      </w:pPr>
      <w:r w:rsidRPr="00FE39F8">
        <w:rPr>
          <w:rFonts w:ascii="Arial" w:eastAsia="Times New Roman" w:hAnsi="Arial" w:cs="Arial"/>
          <w:b/>
          <w:bCs/>
          <w:sz w:val="27"/>
          <w:szCs w:val="27"/>
        </w:rPr>
        <w:t>Seven Vectors of College Student Development</w:t>
      </w:r>
    </w:p>
    <w:p w:rsidR="00FE39F8" w:rsidRPr="00FE39F8" w:rsidRDefault="00FE39F8" w:rsidP="00FE39F8">
      <w:pPr>
        <w:spacing w:beforeAutospacing="1" w:after="100" w:afterAutospacing="1" w:line="240" w:lineRule="auto"/>
        <w:rPr>
          <w:rFonts w:ascii="Times New Roman" w:eastAsia="Times New Roman" w:hAnsi="Times New Roman" w:cs="Times New Roman"/>
          <w:sz w:val="24"/>
          <w:szCs w:val="24"/>
        </w:rPr>
      </w:pPr>
      <w:proofErr w:type="spellStart"/>
      <w:r w:rsidRPr="00FE39F8">
        <w:rPr>
          <w:rFonts w:ascii="Arial" w:eastAsia="Times New Roman" w:hAnsi="Arial" w:cs="Arial"/>
          <w:sz w:val="24"/>
          <w:szCs w:val="24"/>
        </w:rPr>
        <w:t>Chickering's</w:t>
      </w:r>
      <w:proofErr w:type="spellEnd"/>
      <w:r w:rsidRPr="00FE39F8">
        <w:rPr>
          <w:rFonts w:ascii="Arial" w:eastAsia="Times New Roman" w:hAnsi="Arial" w:cs="Arial"/>
          <w:sz w:val="24"/>
          <w:szCs w:val="24"/>
        </w:rPr>
        <w:t xml:space="preserve"> (1969) seven vectors of college student development have withstood the test of time. Perhaps the most significant addition to the second edition (</w:t>
      </w:r>
      <w:proofErr w:type="spellStart"/>
      <w:r w:rsidRPr="00FE39F8">
        <w:rPr>
          <w:rFonts w:ascii="Arial" w:eastAsia="Times New Roman" w:hAnsi="Arial" w:cs="Arial"/>
          <w:sz w:val="24"/>
          <w:szCs w:val="24"/>
        </w:rPr>
        <w:t>Chickering</w:t>
      </w:r>
      <w:proofErr w:type="spellEnd"/>
      <w:r w:rsidRPr="00FE39F8">
        <w:rPr>
          <w:rFonts w:ascii="Arial" w:eastAsia="Times New Roman" w:hAnsi="Arial" w:cs="Arial"/>
          <w:sz w:val="24"/>
          <w:szCs w:val="24"/>
        </w:rPr>
        <w:t xml:space="preserve"> &amp; </w:t>
      </w:r>
      <w:proofErr w:type="spellStart"/>
      <w:r w:rsidRPr="00FE39F8">
        <w:rPr>
          <w:rFonts w:ascii="Arial" w:eastAsia="Times New Roman" w:hAnsi="Arial" w:cs="Arial"/>
          <w:sz w:val="24"/>
          <w:szCs w:val="24"/>
        </w:rPr>
        <w:t>Reisser</w:t>
      </w:r>
      <w:proofErr w:type="spellEnd"/>
      <w:r w:rsidRPr="00FE39F8">
        <w:rPr>
          <w:rFonts w:ascii="Arial" w:eastAsia="Times New Roman" w:hAnsi="Arial" w:cs="Arial"/>
          <w:sz w:val="24"/>
          <w:szCs w:val="24"/>
        </w:rPr>
        <w:t xml:space="preserve">, 1993) is the recognition that a theory originally written to address the developmental needs of the traditionally age college students of the 1960s can be equally pertinent to students of all ages in the 1990s. Although some of the terminology has changed, the vectors remain remarkably the same. </w:t>
      </w:r>
    </w:p>
    <w:p w:rsidR="00FE39F8" w:rsidRPr="00FE39F8" w:rsidRDefault="00FE39F8" w:rsidP="00FE39F8">
      <w:pPr>
        <w:spacing w:beforeAutospacing="1" w:after="100" w:afterAutospacing="1" w:line="240" w:lineRule="auto"/>
        <w:rPr>
          <w:rFonts w:ascii="Times New Roman" w:eastAsia="Times New Roman" w:hAnsi="Times New Roman" w:cs="Times New Roman"/>
          <w:sz w:val="24"/>
          <w:szCs w:val="24"/>
        </w:rPr>
      </w:pPr>
      <w:r w:rsidRPr="00FE39F8">
        <w:rPr>
          <w:rFonts w:ascii="Arial" w:eastAsia="Times New Roman" w:hAnsi="Arial" w:cs="Arial"/>
          <w:b/>
          <w:bCs/>
          <w:sz w:val="24"/>
          <w:szCs w:val="24"/>
          <w:u w:val="single"/>
        </w:rPr>
        <w:t>Developing Competence</w:t>
      </w:r>
      <w:r w:rsidRPr="00FE39F8">
        <w:rPr>
          <w:rFonts w:ascii="Arial" w:eastAsia="Times New Roman" w:hAnsi="Arial" w:cs="Arial"/>
          <w:sz w:val="24"/>
          <w:szCs w:val="24"/>
        </w:rPr>
        <w:t xml:space="preserve"> </w:t>
      </w:r>
    </w:p>
    <w:p w:rsidR="00FE39F8" w:rsidRPr="00FE39F8" w:rsidRDefault="00FE39F8" w:rsidP="00FE39F8">
      <w:pPr>
        <w:spacing w:beforeAutospacing="1" w:after="100" w:afterAutospacing="1" w:line="240" w:lineRule="auto"/>
        <w:rPr>
          <w:rFonts w:ascii="Times New Roman" w:eastAsia="Times New Roman" w:hAnsi="Times New Roman" w:cs="Times New Roman"/>
          <w:sz w:val="24"/>
          <w:szCs w:val="24"/>
        </w:rPr>
      </w:pPr>
      <w:r w:rsidRPr="00FE39F8">
        <w:rPr>
          <w:rFonts w:ascii="Arial" w:eastAsia="Times New Roman" w:hAnsi="Arial" w:cs="Arial"/>
          <w:sz w:val="24"/>
          <w:szCs w:val="24"/>
        </w:rPr>
        <w:t xml:space="preserve">This vector includes intellectual, physical and manual, and interpersonal (previously termed social) competence. </w:t>
      </w:r>
      <w:proofErr w:type="spellStart"/>
      <w:r w:rsidRPr="00FE39F8">
        <w:rPr>
          <w:rFonts w:ascii="Arial" w:eastAsia="Times New Roman" w:hAnsi="Arial" w:cs="Arial"/>
          <w:sz w:val="24"/>
          <w:szCs w:val="24"/>
        </w:rPr>
        <w:t>Reisser</w:t>
      </w:r>
      <w:proofErr w:type="spellEnd"/>
      <w:r w:rsidRPr="00FE39F8">
        <w:rPr>
          <w:rFonts w:ascii="Arial" w:eastAsia="Times New Roman" w:hAnsi="Arial" w:cs="Arial"/>
          <w:sz w:val="24"/>
          <w:szCs w:val="24"/>
        </w:rPr>
        <w:t xml:space="preserve"> (1995) describes three areas of intellectual competence:</w:t>
      </w:r>
    </w:p>
    <w:p w:rsidR="00FE39F8" w:rsidRPr="00FE39F8" w:rsidRDefault="00FE39F8" w:rsidP="00FE39F8">
      <w:pPr>
        <w:spacing w:beforeAutospacing="1" w:after="100" w:afterAutospacing="1" w:line="240" w:lineRule="auto"/>
        <w:rPr>
          <w:rFonts w:ascii="Times New Roman" w:eastAsia="Times New Roman" w:hAnsi="Times New Roman" w:cs="Times New Roman"/>
          <w:sz w:val="24"/>
          <w:szCs w:val="24"/>
        </w:rPr>
      </w:pPr>
      <w:r w:rsidRPr="00FE39F8">
        <w:rPr>
          <w:rFonts w:ascii="Arial" w:eastAsia="Times New Roman" w:hAnsi="Arial" w:cs="Arial"/>
          <w:sz w:val="24"/>
          <w:szCs w:val="24"/>
        </w:rPr>
        <w:lastRenderedPageBreak/>
        <w:t xml:space="preserve">1. </w:t>
      </w:r>
      <w:proofErr w:type="gramStart"/>
      <w:r w:rsidRPr="00FE39F8">
        <w:rPr>
          <w:rFonts w:ascii="Arial" w:eastAsia="Times New Roman" w:hAnsi="Arial" w:cs="Arial"/>
          <w:sz w:val="24"/>
          <w:szCs w:val="24"/>
        </w:rPr>
        <w:t>the</w:t>
      </w:r>
      <w:proofErr w:type="gramEnd"/>
      <w:r w:rsidRPr="00FE39F8">
        <w:rPr>
          <w:rFonts w:ascii="Arial" w:eastAsia="Times New Roman" w:hAnsi="Arial" w:cs="Arial"/>
          <w:sz w:val="24"/>
          <w:szCs w:val="24"/>
        </w:rPr>
        <w:t xml:space="preserve"> acquisition of subject matter knowledge, and of skills tied directly to academic programs. </w:t>
      </w:r>
    </w:p>
    <w:p w:rsidR="00FE39F8" w:rsidRPr="00FE39F8" w:rsidRDefault="00FE39F8" w:rsidP="00FE39F8">
      <w:pPr>
        <w:spacing w:beforeAutospacing="1" w:after="100" w:afterAutospacing="1" w:line="240" w:lineRule="auto"/>
        <w:rPr>
          <w:rFonts w:ascii="Times New Roman" w:eastAsia="Times New Roman" w:hAnsi="Times New Roman" w:cs="Times New Roman"/>
          <w:sz w:val="24"/>
          <w:szCs w:val="24"/>
        </w:rPr>
      </w:pPr>
      <w:r w:rsidRPr="00FE39F8">
        <w:rPr>
          <w:rFonts w:ascii="Arial" w:eastAsia="Times New Roman" w:hAnsi="Arial" w:cs="Arial"/>
          <w:sz w:val="24"/>
          <w:szCs w:val="24"/>
        </w:rPr>
        <w:t>2. The growth of intellectual, cultural, and aesthetic sophistication, expanding interests in humanities, performing arts, philosophy, and history, and increasing involvement in lifelong learning.</w:t>
      </w:r>
    </w:p>
    <w:p w:rsidR="00FE39F8" w:rsidRPr="00FE39F8" w:rsidRDefault="00FE39F8" w:rsidP="00FE39F8">
      <w:pPr>
        <w:spacing w:beforeAutospacing="1" w:after="100" w:afterAutospacing="1" w:line="240" w:lineRule="auto"/>
        <w:rPr>
          <w:rFonts w:ascii="Times New Roman" w:eastAsia="Times New Roman" w:hAnsi="Times New Roman" w:cs="Times New Roman"/>
          <w:sz w:val="24"/>
          <w:szCs w:val="24"/>
        </w:rPr>
      </w:pPr>
      <w:r w:rsidRPr="00FE39F8">
        <w:rPr>
          <w:rFonts w:ascii="Arial" w:eastAsia="Times New Roman" w:hAnsi="Arial" w:cs="Arial"/>
          <w:sz w:val="24"/>
          <w:szCs w:val="24"/>
        </w:rPr>
        <w:t xml:space="preserve">3. Changes in ways of knowing and reasoning; the development of skills like critical thinking and reflective </w:t>
      </w:r>
      <w:proofErr w:type="spellStart"/>
      <w:r w:rsidRPr="00FE39F8">
        <w:rPr>
          <w:rFonts w:ascii="Arial" w:eastAsia="Times New Roman" w:hAnsi="Arial" w:cs="Arial"/>
          <w:sz w:val="24"/>
          <w:szCs w:val="24"/>
        </w:rPr>
        <w:t>judgement</w:t>
      </w:r>
      <w:proofErr w:type="spellEnd"/>
      <w:r w:rsidRPr="00FE39F8">
        <w:rPr>
          <w:rFonts w:ascii="Arial" w:eastAsia="Times New Roman" w:hAnsi="Arial" w:cs="Arial"/>
          <w:sz w:val="24"/>
          <w:szCs w:val="24"/>
        </w:rPr>
        <w:t>; and increasing ability to locate and use new information, to analyze objectively and draw conclusions from data, to solve problems, to generate questions and answers, to communicate proposals and opinions, and to develop new frames of reference.</w:t>
      </w:r>
    </w:p>
    <w:p w:rsidR="00FE39F8" w:rsidRPr="00FE39F8" w:rsidRDefault="00FE39F8" w:rsidP="00FE39F8">
      <w:pPr>
        <w:spacing w:beforeAutospacing="1" w:after="100" w:afterAutospacing="1" w:line="240" w:lineRule="auto"/>
        <w:rPr>
          <w:rFonts w:ascii="Times New Roman" w:eastAsia="Times New Roman" w:hAnsi="Times New Roman" w:cs="Times New Roman"/>
          <w:sz w:val="24"/>
          <w:szCs w:val="24"/>
        </w:rPr>
      </w:pPr>
      <w:r w:rsidRPr="00FE39F8">
        <w:rPr>
          <w:rFonts w:ascii="Arial" w:eastAsia="Times New Roman" w:hAnsi="Arial" w:cs="Arial"/>
          <w:sz w:val="24"/>
          <w:szCs w:val="24"/>
        </w:rPr>
        <w:t xml:space="preserve">Developmental educators can make significant contributions to student growth in intellectual competence. By engaging students more actively in the learning process, whether through cooperative learning ventures lithe that described by Myers, modeling behaviors and scaffolding as delineated by </w:t>
      </w:r>
      <w:proofErr w:type="spellStart"/>
      <w:r w:rsidRPr="00FE39F8">
        <w:rPr>
          <w:rFonts w:ascii="Arial" w:eastAsia="Times New Roman" w:hAnsi="Arial" w:cs="Arial"/>
          <w:sz w:val="24"/>
          <w:szCs w:val="24"/>
        </w:rPr>
        <w:t>Caverly</w:t>
      </w:r>
      <w:proofErr w:type="spellEnd"/>
      <w:r w:rsidRPr="00FE39F8">
        <w:rPr>
          <w:rFonts w:ascii="Arial" w:eastAsia="Times New Roman" w:hAnsi="Arial" w:cs="Arial"/>
          <w:sz w:val="24"/>
          <w:szCs w:val="24"/>
        </w:rPr>
        <w:t xml:space="preserve"> and Peterson, providing additional learning opportunities like Stratton's co-requisite course, or other creative means of teaching, developmental educators can promote the development of critical thinking and problem solving skills while also teaching specific skills in content areas. Collaborative learning also enhances interpersonal competence. As expressed so eloquently by some of the students quoted by </w:t>
      </w:r>
      <w:proofErr w:type="spellStart"/>
      <w:r w:rsidRPr="00FE39F8">
        <w:rPr>
          <w:rFonts w:ascii="Arial" w:eastAsia="Times New Roman" w:hAnsi="Arial" w:cs="Arial"/>
          <w:sz w:val="24"/>
          <w:szCs w:val="24"/>
        </w:rPr>
        <w:t>Chumchal</w:t>
      </w:r>
      <w:proofErr w:type="spellEnd"/>
      <w:r w:rsidRPr="00FE39F8">
        <w:rPr>
          <w:rFonts w:ascii="Arial" w:eastAsia="Times New Roman" w:hAnsi="Arial" w:cs="Arial"/>
          <w:sz w:val="24"/>
          <w:szCs w:val="24"/>
        </w:rPr>
        <w:t>, participation in developmental education programs can lead to substantial gains in sense of competence, or confidence in one’s abilities, and provide the motivation and courage to take the next step.</w:t>
      </w:r>
    </w:p>
    <w:p w:rsidR="00FE39F8" w:rsidRPr="00FE39F8" w:rsidRDefault="00FE39F8" w:rsidP="00FE39F8">
      <w:pPr>
        <w:spacing w:beforeAutospacing="1" w:after="100" w:afterAutospacing="1" w:line="240" w:lineRule="auto"/>
        <w:rPr>
          <w:rFonts w:ascii="Times New Roman" w:eastAsia="Times New Roman" w:hAnsi="Times New Roman" w:cs="Times New Roman"/>
          <w:sz w:val="24"/>
          <w:szCs w:val="24"/>
        </w:rPr>
      </w:pPr>
      <w:r w:rsidRPr="00FE39F8">
        <w:rPr>
          <w:rFonts w:ascii="Arial" w:eastAsia="Times New Roman" w:hAnsi="Arial" w:cs="Arial"/>
          <w:b/>
          <w:bCs/>
          <w:sz w:val="24"/>
          <w:szCs w:val="24"/>
          <w:u w:val="single"/>
        </w:rPr>
        <w:t>Managing Emotions</w:t>
      </w:r>
    </w:p>
    <w:p w:rsidR="00FE39F8" w:rsidRPr="00FE39F8" w:rsidRDefault="00FE39F8" w:rsidP="00FE39F8">
      <w:pPr>
        <w:spacing w:beforeAutospacing="1" w:after="100" w:afterAutospacing="1" w:line="240" w:lineRule="auto"/>
        <w:rPr>
          <w:rFonts w:ascii="Times New Roman" w:eastAsia="Times New Roman" w:hAnsi="Times New Roman" w:cs="Times New Roman"/>
          <w:sz w:val="24"/>
          <w:szCs w:val="24"/>
        </w:rPr>
      </w:pPr>
      <w:proofErr w:type="spellStart"/>
      <w:r w:rsidRPr="00FE39F8">
        <w:rPr>
          <w:rFonts w:ascii="Arial" w:eastAsia="Times New Roman" w:hAnsi="Arial" w:cs="Arial"/>
          <w:sz w:val="24"/>
          <w:szCs w:val="24"/>
        </w:rPr>
        <w:t>Chickering</w:t>
      </w:r>
      <w:proofErr w:type="spellEnd"/>
      <w:r w:rsidRPr="00FE39F8">
        <w:rPr>
          <w:rFonts w:ascii="Arial" w:eastAsia="Times New Roman" w:hAnsi="Arial" w:cs="Arial"/>
          <w:sz w:val="24"/>
          <w:szCs w:val="24"/>
        </w:rPr>
        <w:t xml:space="preserve"> and </w:t>
      </w:r>
      <w:proofErr w:type="spellStart"/>
      <w:r w:rsidRPr="00FE39F8">
        <w:rPr>
          <w:rFonts w:ascii="Arial" w:eastAsia="Times New Roman" w:hAnsi="Arial" w:cs="Arial"/>
          <w:sz w:val="24"/>
          <w:szCs w:val="24"/>
        </w:rPr>
        <w:t>Reisser</w:t>
      </w:r>
      <w:proofErr w:type="spellEnd"/>
      <w:r w:rsidRPr="00FE39F8">
        <w:rPr>
          <w:rFonts w:ascii="Arial" w:eastAsia="Times New Roman" w:hAnsi="Arial" w:cs="Arial"/>
          <w:sz w:val="24"/>
          <w:szCs w:val="24"/>
        </w:rPr>
        <w:t xml:space="preserve"> (1993) expand on </w:t>
      </w:r>
      <w:proofErr w:type="spellStart"/>
      <w:proofErr w:type="gramStart"/>
      <w:r w:rsidRPr="00FE39F8">
        <w:rPr>
          <w:rFonts w:ascii="Arial" w:eastAsia="Times New Roman" w:hAnsi="Arial" w:cs="Arial"/>
          <w:sz w:val="24"/>
          <w:szCs w:val="24"/>
        </w:rPr>
        <w:t>Chickering’s</w:t>
      </w:r>
      <w:proofErr w:type="spellEnd"/>
      <w:r w:rsidRPr="00FE39F8">
        <w:rPr>
          <w:rFonts w:ascii="Arial" w:eastAsia="Times New Roman" w:hAnsi="Arial" w:cs="Arial"/>
          <w:sz w:val="24"/>
          <w:szCs w:val="24"/>
        </w:rPr>
        <w:t>(</w:t>
      </w:r>
      <w:proofErr w:type="gramEnd"/>
      <w:r w:rsidRPr="00FE39F8">
        <w:rPr>
          <w:rFonts w:ascii="Arial" w:eastAsia="Times New Roman" w:hAnsi="Arial" w:cs="Arial"/>
          <w:sz w:val="24"/>
          <w:szCs w:val="24"/>
        </w:rPr>
        <w:t xml:space="preserve">1969) earlier work to include the trials and tribulations of returning adult students. </w:t>
      </w:r>
      <w:proofErr w:type="spellStart"/>
      <w:r w:rsidRPr="00FE39F8">
        <w:rPr>
          <w:rFonts w:ascii="Arial" w:eastAsia="Times New Roman" w:hAnsi="Arial" w:cs="Arial"/>
          <w:sz w:val="24"/>
          <w:szCs w:val="24"/>
        </w:rPr>
        <w:t>Reisser</w:t>
      </w:r>
      <w:proofErr w:type="spellEnd"/>
      <w:r w:rsidRPr="00FE39F8">
        <w:rPr>
          <w:rFonts w:ascii="Arial" w:eastAsia="Times New Roman" w:hAnsi="Arial" w:cs="Arial"/>
          <w:sz w:val="24"/>
          <w:szCs w:val="24"/>
        </w:rPr>
        <w:t xml:space="preserve"> (1995) states, "In the new edition we contended that age does not necessarily correlate with emotional maturity, and we addressed a wider variety of emotional baggage that younger students and returning adults bring to college" (p. 507). </w:t>
      </w:r>
      <w:proofErr w:type="spellStart"/>
      <w:r w:rsidRPr="00FE39F8">
        <w:rPr>
          <w:rFonts w:ascii="Arial" w:eastAsia="Times New Roman" w:hAnsi="Arial" w:cs="Arial"/>
          <w:sz w:val="24"/>
          <w:szCs w:val="24"/>
        </w:rPr>
        <w:t>Chumchal's</w:t>
      </w:r>
      <w:proofErr w:type="spellEnd"/>
      <w:r w:rsidRPr="00FE39F8">
        <w:rPr>
          <w:rFonts w:ascii="Arial" w:eastAsia="Times New Roman" w:hAnsi="Arial" w:cs="Arial"/>
          <w:sz w:val="24"/>
          <w:szCs w:val="24"/>
        </w:rPr>
        <w:t xml:space="preserve"> findings certainly support this viewpoint. </w:t>
      </w:r>
    </w:p>
    <w:p w:rsidR="00FE39F8" w:rsidRPr="00FE39F8" w:rsidRDefault="00FE39F8" w:rsidP="00FE39F8">
      <w:pPr>
        <w:spacing w:beforeAutospacing="1" w:after="100" w:afterAutospacing="1" w:line="240" w:lineRule="auto"/>
        <w:rPr>
          <w:rFonts w:ascii="Times New Roman" w:eastAsia="Times New Roman" w:hAnsi="Times New Roman" w:cs="Times New Roman"/>
          <w:sz w:val="24"/>
          <w:szCs w:val="24"/>
        </w:rPr>
      </w:pPr>
      <w:r w:rsidRPr="00FE39F8">
        <w:rPr>
          <w:rFonts w:ascii="Arial" w:eastAsia="Times New Roman" w:hAnsi="Arial" w:cs="Arial"/>
          <w:b/>
          <w:bCs/>
          <w:sz w:val="24"/>
          <w:szCs w:val="24"/>
          <w:u w:val="single"/>
        </w:rPr>
        <w:t>Moving through Autonomy toward Interdependence</w:t>
      </w:r>
    </w:p>
    <w:p w:rsidR="00FE39F8" w:rsidRPr="00FE39F8" w:rsidRDefault="00FE39F8" w:rsidP="00FE39F8">
      <w:pPr>
        <w:spacing w:beforeAutospacing="1" w:after="100" w:afterAutospacing="1" w:line="240" w:lineRule="auto"/>
        <w:rPr>
          <w:rFonts w:ascii="Times New Roman" w:eastAsia="Times New Roman" w:hAnsi="Times New Roman" w:cs="Times New Roman"/>
          <w:sz w:val="24"/>
          <w:szCs w:val="24"/>
        </w:rPr>
      </w:pPr>
      <w:r w:rsidRPr="00FE39F8">
        <w:rPr>
          <w:rFonts w:ascii="Arial" w:eastAsia="Times New Roman" w:hAnsi="Arial" w:cs="Arial"/>
          <w:sz w:val="24"/>
          <w:szCs w:val="24"/>
        </w:rPr>
        <w:t xml:space="preserve">One of the primary changes in the second edition of </w:t>
      </w:r>
      <w:r w:rsidRPr="00FE39F8">
        <w:rPr>
          <w:rFonts w:ascii="Arial" w:eastAsia="Times New Roman" w:hAnsi="Arial" w:cs="Arial"/>
          <w:sz w:val="24"/>
          <w:szCs w:val="24"/>
          <w:u w:val="single"/>
        </w:rPr>
        <w:t>Education and Identity</w:t>
      </w:r>
      <w:r w:rsidRPr="00FE39F8">
        <w:rPr>
          <w:rFonts w:ascii="Arial" w:eastAsia="Times New Roman" w:hAnsi="Arial" w:cs="Arial"/>
          <w:sz w:val="24"/>
          <w:szCs w:val="24"/>
        </w:rPr>
        <w:t xml:space="preserve"> (</w:t>
      </w:r>
      <w:proofErr w:type="spellStart"/>
      <w:r w:rsidRPr="00FE39F8">
        <w:rPr>
          <w:rFonts w:ascii="Arial" w:eastAsia="Times New Roman" w:hAnsi="Arial" w:cs="Arial"/>
          <w:sz w:val="24"/>
          <w:szCs w:val="24"/>
        </w:rPr>
        <w:t>Chickering</w:t>
      </w:r>
      <w:proofErr w:type="spellEnd"/>
      <w:r w:rsidRPr="00FE39F8">
        <w:rPr>
          <w:rFonts w:ascii="Arial" w:eastAsia="Times New Roman" w:hAnsi="Arial" w:cs="Arial"/>
          <w:sz w:val="24"/>
          <w:szCs w:val="24"/>
        </w:rPr>
        <w:t xml:space="preserve"> &amp; </w:t>
      </w:r>
      <w:proofErr w:type="spellStart"/>
      <w:r w:rsidRPr="00FE39F8">
        <w:rPr>
          <w:rFonts w:ascii="Arial" w:eastAsia="Times New Roman" w:hAnsi="Arial" w:cs="Arial"/>
          <w:sz w:val="24"/>
          <w:szCs w:val="24"/>
        </w:rPr>
        <w:t>Reisser</w:t>
      </w:r>
      <w:proofErr w:type="spellEnd"/>
      <w:r w:rsidRPr="00FE39F8">
        <w:rPr>
          <w:rFonts w:ascii="Arial" w:eastAsia="Times New Roman" w:hAnsi="Arial" w:cs="Arial"/>
          <w:sz w:val="24"/>
          <w:szCs w:val="24"/>
        </w:rPr>
        <w:t>, 1993) is a greater emphasis on interdependence, the recognition that we can achieve emotional and instrumental autonomy and still rely on one another for support. Another significant change in the new edition is the acknowledgment of potential gender differences in approaches to autonomy and interdependence (Gilligan, 1982).</w:t>
      </w:r>
    </w:p>
    <w:p w:rsidR="00FE39F8" w:rsidRPr="00FE39F8" w:rsidRDefault="00FE39F8" w:rsidP="00FE39F8">
      <w:pPr>
        <w:spacing w:before="100" w:beforeAutospacing="1" w:after="100" w:afterAutospacing="1" w:line="240" w:lineRule="auto"/>
        <w:rPr>
          <w:rFonts w:ascii="Times New Roman" w:eastAsia="Times New Roman" w:hAnsi="Times New Roman" w:cs="Times New Roman"/>
          <w:sz w:val="24"/>
          <w:szCs w:val="24"/>
        </w:rPr>
      </w:pPr>
      <w:r w:rsidRPr="00FE39F8">
        <w:rPr>
          <w:rFonts w:ascii="Arial" w:eastAsia="Times New Roman" w:hAnsi="Arial" w:cs="Arial"/>
          <w:b/>
          <w:bCs/>
          <w:sz w:val="24"/>
          <w:szCs w:val="24"/>
          <w:u w:val="single"/>
        </w:rPr>
        <w:t>Developing Mature Interpersonal Relationships</w:t>
      </w:r>
    </w:p>
    <w:p w:rsidR="00FE39F8" w:rsidRPr="00FE39F8" w:rsidRDefault="00FE39F8" w:rsidP="00FE39F8">
      <w:pPr>
        <w:spacing w:before="100" w:beforeAutospacing="1" w:after="100" w:afterAutospacing="1" w:line="240" w:lineRule="auto"/>
        <w:rPr>
          <w:rFonts w:ascii="Times New Roman" w:eastAsia="Times New Roman" w:hAnsi="Times New Roman" w:cs="Times New Roman"/>
          <w:sz w:val="24"/>
          <w:szCs w:val="24"/>
        </w:rPr>
      </w:pPr>
      <w:proofErr w:type="spellStart"/>
      <w:r w:rsidRPr="00FE39F8">
        <w:rPr>
          <w:rFonts w:ascii="Arial" w:eastAsia="Times New Roman" w:hAnsi="Arial" w:cs="Arial"/>
          <w:sz w:val="24"/>
          <w:szCs w:val="24"/>
        </w:rPr>
        <w:t>Reisser</w:t>
      </w:r>
      <w:proofErr w:type="spellEnd"/>
      <w:r w:rsidRPr="00FE39F8">
        <w:rPr>
          <w:rFonts w:ascii="Arial" w:eastAsia="Times New Roman" w:hAnsi="Arial" w:cs="Arial"/>
          <w:sz w:val="24"/>
          <w:szCs w:val="24"/>
        </w:rPr>
        <w:t xml:space="preserve"> (1995) acknowledges "that relationships provide powerful learning experiences about feelings, communication, sexuality, self-esteem, values, and other aspects of </w:t>
      </w:r>
      <w:r w:rsidRPr="00FE39F8">
        <w:rPr>
          <w:rFonts w:ascii="Arial" w:eastAsia="Times New Roman" w:hAnsi="Arial" w:cs="Arial"/>
          <w:sz w:val="24"/>
          <w:szCs w:val="24"/>
        </w:rPr>
        <w:lastRenderedPageBreak/>
        <w:t>identity, for both men and women" (p. 508). A critical function of the college experience is to promote acceptance of individual differences and an appreciation for cultural diversity, which in turn can lead to a greater capacity for intimacy. To sustain mature interpersonal relationships students must be capable of trust, open and honest communication, and unconditional positive regard.</w:t>
      </w:r>
    </w:p>
    <w:p w:rsidR="00FE39F8" w:rsidRPr="00FE39F8" w:rsidRDefault="00FE39F8" w:rsidP="00FE39F8">
      <w:pPr>
        <w:spacing w:before="100" w:beforeAutospacing="1" w:after="100" w:afterAutospacing="1" w:line="240" w:lineRule="auto"/>
        <w:rPr>
          <w:rFonts w:ascii="Times New Roman" w:eastAsia="Times New Roman" w:hAnsi="Times New Roman" w:cs="Times New Roman"/>
          <w:sz w:val="24"/>
          <w:szCs w:val="24"/>
        </w:rPr>
      </w:pPr>
      <w:r w:rsidRPr="00FE39F8">
        <w:rPr>
          <w:rFonts w:ascii="Arial" w:eastAsia="Times New Roman" w:hAnsi="Arial" w:cs="Arial"/>
          <w:sz w:val="24"/>
          <w:szCs w:val="24"/>
        </w:rPr>
        <w:t>What and how we teach can have a significant impact on students' attitudes toward other. We have the opportunity to address topics such as racism and sexism in a manner that is non-threatening, especially given the smaller size of the typical developmental education class and the opportunities for collaborative learning. This is yet another way in which we can promote student growth beyond the content areas of English, mathematics, and reading.</w:t>
      </w:r>
    </w:p>
    <w:p w:rsidR="00FE39F8" w:rsidRPr="00FE39F8" w:rsidRDefault="00FE39F8" w:rsidP="00FE39F8">
      <w:pPr>
        <w:spacing w:before="100" w:beforeAutospacing="1" w:after="100" w:afterAutospacing="1" w:line="240" w:lineRule="auto"/>
        <w:rPr>
          <w:rFonts w:ascii="Times New Roman" w:eastAsia="Times New Roman" w:hAnsi="Times New Roman" w:cs="Times New Roman"/>
          <w:sz w:val="24"/>
          <w:szCs w:val="24"/>
        </w:rPr>
      </w:pPr>
      <w:r w:rsidRPr="00FE39F8">
        <w:rPr>
          <w:rFonts w:ascii="Arial" w:eastAsia="Times New Roman" w:hAnsi="Arial" w:cs="Arial"/>
          <w:b/>
          <w:bCs/>
          <w:sz w:val="24"/>
          <w:szCs w:val="24"/>
          <w:u w:val="single"/>
        </w:rPr>
        <w:t>Establishing Identity</w:t>
      </w:r>
    </w:p>
    <w:p w:rsidR="00FE39F8" w:rsidRPr="00FE39F8" w:rsidRDefault="00FE39F8" w:rsidP="00FE39F8">
      <w:pPr>
        <w:spacing w:before="100" w:beforeAutospacing="1" w:after="100" w:afterAutospacing="1" w:line="240" w:lineRule="auto"/>
        <w:rPr>
          <w:rFonts w:ascii="Times New Roman" w:eastAsia="Times New Roman" w:hAnsi="Times New Roman" w:cs="Times New Roman"/>
          <w:sz w:val="24"/>
          <w:szCs w:val="24"/>
        </w:rPr>
      </w:pPr>
      <w:proofErr w:type="spellStart"/>
      <w:r w:rsidRPr="00FE39F8">
        <w:rPr>
          <w:rFonts w:ascii="Arial" w:eastAsia="Times New Roman" w:hAnsi="Arial" w:cs="Arial"/>
          <w:sz w:val="24"/>
          <w:szCs w:val="24"/>
        </w:rPr>
        <w:t>Reisser</w:t>
      </w:r>
      <w:proofErr w:type="spellEnd"/>
      <w:r w:rsidRPr="00FE39F8">
        <w:rPr>
          <w:rFonts w:ascii="Arial" w:eastAsia="Times New Roman" w:hAnsi="Arial" w:cs="Arial"/>
          <w:sz w:val="24"/>
          <w:szCs w:val="24"/>
        </w:rPr>
        <w:t xml:space="preserve"> (1995) proposes, "Any experience that helps students define 'who I am', 'who I am not' can help solidify a sense of self....Personal stability and integration are the result" (p. 509). When a student has achieved a stable and realistic self-image, new challenges will be less threatening, and the student should be a better prepared to respond to new ideas and concepts or conflicting values and beliefs.</w:t>
      </w:r>
    </w:p>
    <w:p w:rsidR="00FE39F8" w:rsidRPr="00FE39F8" w:rsidRDefault="00FE39F8" w:rsidP="00FE39F8">
      <w:pPr>
        <w:spacing w:before="100" w:beforeAutospacing="1" w:after="100" w:afterAutospacing="1" w:line="240" w:lineRule="auto"/>
        <w:rPr>
          <w:rFonts w:ascii="Times New Roman" w:eastAsia="Times New Roman" w:hAnsi="Times New Roman" w:cs="Times New Roman"/>
          <w:sz w:val="24"/>
          <w:szCs w:val="24"/>
        </w:rPr>
      </w:pPr>
      <w:r w:rsidRPr="00FE39F8">
        <w:rPr>
          <w:rFonts w:ascii="Arial" w:eastAsia="Times New Roman" w:hAnsi="Arial" w:cs="Arial"/>
          <w:b/>
          <w:bCs/>
          <w:sz w:val="24"/>
          <w:szCs w:val="24"/>
          <w:u w:val="single"/>
        </w:rPr>
        <w:t>Developing Purpose</w:t>
      </w:r>
    </w:p>
    <w:p w:rsidR="00FE39F8" w:rsidRPr="00FE39F8" w:rsidRDefault="00FE39F8" w:rsidP="00FE39F8">
      <w:pPr>
        <w:spacing w:before="100" w:beforeAutospacing="1" w:after="100" w:afterAutospacing="1" w:line="240" w:lineRule="auto"/>
        <w:rPr>
          <w:rFonts w:ascii="Times New Roman" w:eastAsia="Times New Roman" w:hAnsi="Times New Roman" w:cs="Times New Roman"/>
          <w:sz w:val="24"/>
          <w:szCs w:val="24"/>
        </w:rPr>
      </w:pPr>
      <w:r w:rsidRPr="00FE39F8">
        <w:rPr>
          <w:rFonts w:ascii="Arial" w:eastAsia="Times New Roman" w:hAnsi="Arial" w:cs="Arial"/>
          <w:sz w:val="24"/>
          <w:szCs w:val="24"/>
        </w:rPr>
        <w:t xml:space="preserve">Although this vector involves educational and vocational planning and making lifestyle choices, it also focuses on establishing priorities. What is really important in life? What would you really like to accomplish? I always tell my students that I have only two </w:t>
      </w:r>
      <w:proofErr w:type="gramStart"/>
      <w:r w:rsidRPr="00FE39F8">
        <w:rPr>
          <w:rFonts w:ascii="Arial" w:eastAsia="Times New Roman" w:hAnsi="Arial" w:cs="Arial"/>
          <w:sz w:val="24"/>
          <w:szCs w:val="24"/>
        </w:rPr>
        <w:t>goad</w:t>
      </w:r>
      <w:proofErr w:type="gramEnd"/>
      <w:r w:rsidRPr="00FE39F8">
        <w:rPr>
          <w:rFonts w:ascii="Arial" w:eastAsia="Times New Roman" w:hAnsi="Arial" w:cs="Arial"/>
          <w:sz w:val="24"/>
          <w:szCs w:val="24"/>
        </w:rPr>
        <w:t xml:space="preserve"> that really matter to me, to be a good mother and to touch my students' lives in "little ways". I hope I have a positive influence on the development of my students as </w:t>
      </w:r>
      <w:proofErr w:type="spellStart"/>
      <w:r w:rsidRPr="00FE39F8">
        <w:rPr>
          <w:rFonts w:ascii="Arial" w:eastAsia="Times New Roman" w:hAnsi="Arial" w:cs="Arial"/>
          <w:sz w:val="24"/>
          <w:szCs w:val="24"/>
        </w:rPr>
        <w:t>will</w:t>
      </w:r>
      <w:proofErr w:type="spellEnd"/>
      <w:r w:rsidRPr="00FE39F8">
        <w:rPr>
          <w:rFonts w:ascii="Arial" w:eastAsia="Times New Roman" w:hAnsi="Arial" w:cs="Arial"/>
          <w:sz w:val="24"/>
          <w:szCs w:val="24"/>
        </w:rPr>
        <w:t xml:space="preserve"> as on my own children. </w:t>
      </w:r>
      <w:proofErr w:type="gramStart"/>
      <w:r w:rsidRPr="00FE39F8">
        <w:rPr>
          <w:rFonts w:ascii="Arial" w:eastAsia="Times New Roman" w:hAnsi="Arial" w:cs="Arial"/>
          <w:sz w:val="24"/>
          <w:szCs w:val="24"/>
        </w:rPr>
        <w:t>This my</w:t>
      </w:r>
      <w:proofErr w:type="gramEnd"/>
      <w:r w:rsidRPr="00FE39F8">
        <w:rPr>
          <w:rFonts w:ascii="Arial" w:eastAsia="Times New Roman" w:hAnsi="Arial" w:cs="Arial"/>
          <w:sz w:val="24"/>
          <w:szCs w:val="24"/>
        </w:rPr>
        <w:t xml:space="preserve"> purpose in life. I want my students to think beyond what kind of job or income they want, or what kind of house or car they desire. What gives life meaning? Life is precious and unpredictable. If you died tomorrow, what would you want people to say about you?</w:t>
      </w:r>
    </w:p>
    <w:p w:rsidR="00FE39F8" w:rsidRPr="00FE39F8" w:rsidRDefault="00FE39F8" w:rsidP="00FE39F8">
      <w:pPr>
        <w:spacing w:before="100" w:beforeAutospacing="1" w:after="100" w:afterAutospacing="1" w:line="240" w:lineRule="auto"/>
        <w:rPr>
          <w:rFonts w:ascii="Times New Roman" w:eastAsia="Times New Roman" w:hAnsi="Times New Roman" w:cs="Times New Roman"/>
          <w:sz w:val="24"/>
          <w:szCs w:val="24"/>
        </w:rPr>
      </w:pPr>
      <w:r w:rsidRPr="00FE39F8">
        <w:rPr>
          <w:rFonts w:ascii="Arial" w:eastAsia="Times New Roman" w:hAnsi="Arial" w:cs="Arial"/>
          <w:b/>
          <w:bCs/>
          <w:sz w:val="24"/>
          <w:szCs w:val="24"/>
          <w:u w:val="single"/>
        </w:rPr>
        <w:t>Developing Integrity</w:t>
      </w:r>
    </w:p>
    <w:p w:rsidR="00FE39F8" w:rsidRPr="00FE39F8" w:rsidRDefault="00FE39F8" w:rsidP="00FE39F8">
      <w:pPr>
        <w:spacing w:before="100" w:beforeAutospacing="1" w:after="100" w:afterAutospacing="1" w:line="240" w:lineRule="auto"/>
        <w:rPr>
          <w:rFonts w:ascii="Times New Roman" w:eastAsia="Times New Roman" w:hAnsi="Times New Roman" w:cs="Times New Roman"/>
          <w:sz w:val="24"/>
          <w:szCs w:val="24"/>
        </w:rPr>
      </w:pPr>
      <w:r w:rsidRPr="00FE39F8">
        <w:rPr>
          <w:rFonts w:ascii="Arial" w:eastAsia="Times New Roman" w:hAnsi="Arial" w:cs="Arial"/>
          <w:sz w:val="24"/>
          <w:szCs w:val="24"/>
        </w:rPr>
        <w:t xml:space="preserve">This final vector is reflected in student values: (a) humanizing values, which are relative rather than dualistic (Perry, 1970), and (b) personalizing values, which refer to the process of "affirming one’s own values and beliefs, while respecting others' </w:t>
      </w:r>
      <w:proofErr w:type="spellStart"/>
      <w:r w:rsidRPr="00FE39F8">
        <w:rPr>
          <w:rFonts w:ascii="Arial" w:eastAsia="Times New Roman" w:hAnsi="Arial" w:cs="Arial"/>
          <w:sz w:val="24"/>
          <w:szCs w:val="24"/>
        </w:rPr>
        <w:t>view points</w:t>
      </w:r>
      <w:proofErr w:type="spellEnd"/>
      <w:r w:rsidRPr="00FE39F8">
        <w:rPr>
          <w:rFonts w:ascii="Arial" w:eastAsia="Times New Roman" w:hAnsi="Arial" w:cs="Arial"/>
          <w:sz w:val="24"/>
          <w:szCs w:val="24"/>
        </w:rPr>
        <w:t>" (</w:t>
      </w:r>
      <w:proofErr w:type="spellStart"/>
      <w:r w:rsidRPr="00FE39F8">
        <w:rPr>
          <w:rFonts w:ascii="Arial" w:eastAsia="Times New Roman" w:hAnsi="Arial" w:cs="Arial"/>
          <w:sz w:val="24"/>
          <w:szCs w:val="24"/>
        </w:rPr>
        <w:t>Reisser</w:t>
      </w:r>
      <w:proofErr w:type="spellEnd"/>
      <w:r w:rsidRPr="00FE39F8">
        <w:rPr>
          <w:rFonts w:ascii="Arial" w:eastAsia="Times New Roman" w:hAnsi="Arial" w:cs="Arial"/>
          <w:sz w:val="24"/>
          <w:szCs w:val="24"/>
        </w:rPr>
        <w:t>, 1995, p. 510). Perhaps most important, however, is achieving the congruence between values and behavior that truly signifies integrity.</w:t>
      </w:r>
    </w:p>
    <w:p w:rsidR="00FE39F8" w:rsidRPr="00FE39F8" w:rsidRDefault="00FE39F8" w:rsidP="00FE39F8">
      <w:pPr>
        <w:spacing w:before="100" w:beforeAutospacing="1" w:after="100" w:afterAutospacing="1" w:line="240" w:lineRule="auto"/>
        <w:jc w:val="center"/>
        <w:rPr>
          <w:rFonts w:ascii="Times New Roman" w:eastAsia="Times New Roman" w:hAnsi="Times New Roman" w:cs="Times New Roman"/>
          <w:sz w:val="24"/>
          <w:szCs w:val="24"/>
        </w:rPr>
      </w:pPr>
      <w:r w:rsidRPr="00FE39F8">
        <w:rPr>
          <w:rFonts w:ascii="Arial" w:eastAsia="Times New Roman" w:hAnsi="Arial" w:cs="Arial"/>
          <w:b/>
          <w:bCs/>
          <w:sz w:val="27"/>
          <w:szCs w:val="27"/>
        </w:rPr>
        <w:t>Conclusion</w:t>
      </w:r>
    </w:p>
    <w:p w:rsidR="00FE39F8" w:rsidRPr="00FE39F8" w:rsidRDefault="00FE39F8" w:rsidP="00FE39F8">
      <w:pPr>
        <w:spacing w:before="100" w:beforeAutospacing="1" w:after="100" w:afterAutospacing="1" w:line="240" w:lineRule="auto"/>
        <w:rPr>
          <w:rFonts w:ascii="Times New Roman" w:eastAsia="Times New Roman" w:hAnsi="Times New Roman" w:cs="Times New Roman"/>
          <w:sz w:val="24"/>
          <w:szCs w:val="24"/>
        </w:rPr>
      </w:pPr>
      <w:r w:rsidRPr="00FE39F8">
        <w:rPr>
          <w:rFonts w:ascii="Arial" w:eastAsia="Times New Roman" w:hAnsi="Arial" w:cs="Arial"/>
          <w:sz w:val="24"/>
          <w:szCs w:val="24"/>
        </w:rPr>
        <w:t xml:space="preserve">Why do we call ourselves developmental educators? </w:t>
      </w:r>
      <w:proofErr w:type="gramStart"/>
      <w:r w:rsidRPr="00FE39F8">
        <w:rPr>
          <w:rFonts w:ascii="Arial" w:eastAsia="Times New Roman" w:hAnsi="Arial" w:cs="Arial"/>
          <w:sz w:val="24"/>
          <w:szCs w:val="24"/>
        </w:rPr>
        <w:t>Hopefully, because we envision our mission as the development of the whole student, not just the development of intellectual competence.</w:t>
      </w:r>
      <w:proofErr w:type="gramEnd"/>
      <w:r w:rsidRPr="00FE39F8">
        <w:rPr>
          <w:rFonts w:ascii="Arial" w:eastAsia="Times New Roman" w:hAnsi="Arial" w:cs="Arial"/>
          <w:sz w:val="24"/>
          <w:szCs w:val="24"/>
        </w:rPr>
        <w:t xml:space="preserve"> I would like to think that our profession exemplifies not only </w:t>
      </w:r>
      <w:r w:rsidRPr="00FE39F8">
        <w:rPr>
          <w:rFonts w:ascii="Arial" w:eastAsia="Times New Roman" w:hAnsi="Arial" w:cs="Arial"/>
          <w:sz w:val="24"/>
          <w:szCs w:val="24"/>
        </w:rPr>
        <w:lastRenderedPageBreak/>
        <w:t>excellence in teaching our content areas, but in education well-rounded individuals who will emerge from our colleges and universities prepared for the years to come. Pardon me if I bristle every time I hear someone refer to what I do as remedial. My students are not sick, and they do not need to be cured. They are evolving, and the possibilities are limitless.</w:t>
      </w:r>
    </w:p>
    <w:p w:rsidR="00FE39F8" w:rsidRPr="00FE39F8" w:rsidRDefault="00FE39F8" w:rsidP="00FE39F8">
      <w:pPr>
        <w:spacing w:before="100" w:beforeAutospacing="1" w:after="100" w:afterAutospacing="1" w:line="240" w:lineRule="auto"/>
        <w:jc w:val="center"/>
        <w:rPr>
          <w:rFonts w:ascii="Times New Roman" w:eastAsia="Times New Roman" w:hAnsi="Times New Roman" w:cs="Times New Roman"/>
          <w:sz w:val="24"/>
          <w:szCs w:val="24"/>
        </w:rPr>
      </w:pPr>
      <w:r w:rsidRPr="00FE39F8">
        <w:rPr>
          <w:rFonts w:ascii="Arial" w:eastAsia="Times New Roman" w:hAnsi="Arial" w:cs="Arial"/>
          <w:b/>
          <w:bCs/>
          <w:sz w:val="27"/>
          <w:szCs w:val="27"/>
        </w:rPr>
        <w:t>References</w:t>
      </w:r>
    </w:p>
    <w:p w:rsidR="00FE39F8" w:rsidRPr="00FE39F8" w:rsidRDefault="00FE39F8" w:rsidP="00FE39F8">
      <w:pPr>
        <w:spacing w:before="100" w:beforeAutospacing="1" w:after="100" w:afterAutospacing="1" w:line="240" w:lineRule="auto"/>
        <w:rPr>
          <w:rFonts w:ascii="Times New Roman" w:eastAsia="Times New Roman" w:hAnsi="Times New Roman" w:cs="Times New Roman"/>
          <w:sz w:val="24"/>
          <w:szCs w:val="24"/>
        </w:rPr>
      </w:pPr>
      <w:proofErr w:type="spellStart"/>
      <w:r w:rsidRPr="00FE39F8">
        <w:rPr>
          <w:rFonts w:ascii="Arial" w:eastAsia="Times New Roman" w:hAnsi="Arial" w:cs="Arial"/>
          <w:i/>
          <w:iCs/>
          <w:sz w:val="20"/>
          <w:szCs w:val="20"/>
        </w:rPr>
        <w:t>Chickering</w:t>
      </w:r>
      <w:proofErr w:type="spellEnd"/>
      <w:r w:rsidRPr="00FE39F8">
        <w:rPr>
          <w:rFonts w:ascii="Arial" w:eastAsia="Times New Roman" w:hAnsi="Arial" w:cs="Arial"/>
          <w:i/>
          <w:iCs/>
          <w:sz w:val="20"/>
          <w:szCs w:val="20"/>
        </w:rPr>
        <w:t xml:space="preserve">, A. W. (1969). </w:t>
      </w:r>
      <w:proofErr w:type="gramStart"/>
      <w:r w:rsidRPr="00FE39F8">
        <w:rPr>
          <w:rFonts w:ascii="Arial" w:eastAsia="Times New Roman" w:hAnsi="Arial" w:cs="Arial"/>
          <w:i/>
          <w:iCs/>
          <w:sz w:val="20"/>
          <w:szCs w:val="20"/>
          <w:u w:val="single"/>
        </w:rPr>
        <w:t>Education and identity</w:t>
      </w:r>
      <w:r w:rsidRPr="00FE39F8">
        <w:rPr>
          <w:rFonts w:ascii="Arial" w:eastAsia="Times New Roman" w:hAnsi="Arial" w:cs="Arial"/>
          <w:sz w:val="20"/>
          <w:szCs w:val="20"/>
        </w:rPr>
        <w:t>.</w:t>
      </w:r>
      <w:proofErr w:type="gramEnd"/>
      <w:r w:rsidRPr="00FE39F8">
        <w:rPr>
          <w:rFonts w:ascii="Arial" w:eastAsia="Times New Roman" w:hAnsi="Arial" w:cs="Arial"/>
          <w:sz w:val="20"/>
          <w:szCs w:val="20"/>
        </w:rPr>
        <w:t xml:space="preserve"> </w:t>
      </w:r>
      <w:r w:rsidRPr="00FE39F8">
        <w:rPr>
          <w:rFonts w:ascii="Arial" w:eastAsia="Times New Roman" w:hAnsi="Arial" w:cs="Arial"/>
          <w:i/>
          <w:iCs/>
          <w:sz w:val="20"/>
          <w:szCs w:val="20"/>
        </w:rPr>
        <w:t xml:space="preserve">San </w:t>
      </w:r>
      <w:proofErr w:type="spellStart"/>
      <w:r w:rsidRPr="00FE39F8">
        <w:rPr>
          <w:rFonts w:ascii="Arial" w:eastAsia="Times New Roman" w:hAnsi="Arial" w:cs="Arial"/>
          <w:i/>
          <w:iCs/>
          <w:sz w:val="20"/>
          <w:szCs w:val="20"/>
        </w:rPr>
        <w:t>Fransisco</w:t>
      </w:r>
      <w:proofErr w:type="spellEnd"/>
      <w:r w:rsidRPr="00FE39F8">
        <w:rPr>
          <w:rFonts w:ascii="Arial" w:eastAsia="Times New Roman" w:hAnsi="Arial" w:cs="Arial"/>
          <w:i/>
          <w:iCs/>
          <w:sz w:val="20"/>
          <w:szCs w:val="20"/>
        </w:rPr>
        <w:t xml:space="preserve">, CA: </w:t>
      </w:r>
      <w:proofErr w:type="spellStart"/>
      <w:r w:rsidRPr="00FE39F8">
        <w:rPr>
          <w:rFonts w:ascii="Arial" w:eastAsia="Times New Roman" w:hAnsi="Arial" w:cs="Arial"/>
          <w:i/>
          <w:iCs/>
          <w:sz w:val="20"/>
          <w:szCs w:val="20"/>
        </w:rPr>
        <w:t>Josey</w:t>
      </w:r>
      <w:proofErr w:type="spellEnd"/>
      <w:r w:rsidRPr="00FE39F8">
        <w:rPr>
          <w:rFonts w:ascii="Arial" w:eastAsia="Times New Roman" w:hAnsi="Arial" w:cs="Arial"/>
          <w:i/>
          <w:iCs/>
          <w:sz w:val="20"/>
          <w:szCs w:val="20"/>
        </w:rPr>
        <w:t>-Bass.</w:t>
      </w:r>
    </w:p>
    <w:p w:rsidR="00FE39F8" w:rsidRPr="00FE39F8" w:rsidRDefault="00FE39F8" w:rsidP="00FE39F8">
      <w:pPr>
        <w:spacing w:before="100" w:beforeAutospacing="1" w:after="100" w:afterAutospacing="1" w:line="240" w:lineRule="auto"/>
        <w:rPr>
          <w:rFonts w:ascii="Times New Roman" w:eastAsia="Times New Roman" w:hAnsi="Times New Roman" w:cs="Times New Roman"/>
          <w:sz w:val="24"/>
          <w:szCs w:val="24"/>
        </w:rPr>
      </w:pPr>
      <w:proofErr w:type="spellStart"/>
      <w:r w:rsidRPr="00FE39F8">
        <w:rPr>
          <w:rFonts w:ascii="Arial" w:eastAsia="Times New Roman" w:hAnsi="Arial" w:cs="Arial"/>
          <w:i/>
          <w:iCs/>
          <w:sz w:val="20"/>
          <w:szCs w:val="20"/>
        </w:rPr>
        <w:t>Chickering</w:t>
      </w:r>
      <w:proofErr w:type="spellEnd"/>
      <w:r w:rsidRPr="00FE39F8">
        <w:rPr>
          <w:rFonts w:ascii="Arial" w:eastAsia="Times New Roman" w:hAnsi="Arial" w:cs="Arial"/>
          <w:i/>
          <w:iCs/>
          <w:sz w:val="20"/>
          <w:szCs w:val="20"/>
        </w:rPr>
        <w:t xml:space="preserve">, A. W. (1993). </w:t>
      </w:r>
      <w:r w:rsidRPr="00FE39F8">
        <w:rPr>
          <w:rFonts w:ascii="Arial" w:eastAsia="Times New Roman" w:hAnsi="Arial" w:cs="Arial"/>
          <w:i/>
          <w:iCs/>
          <w:sz w:val="20"/>
          <w:szCs w:val="20"/>
          <w:u w:val="single"/>
        </w:rPr>
        <w:t>Education and identity</w:t>
      </w:r>
      <w:r w:rsidRPr="00FE39F8">
        <w:rPr>
          <w:rFonts w:ascii="Arial" w:eastAsia="Times New Roman" w:hAnsi="Arial" w:cs="Arial"/>
          <w:i/>
          <w:iCs/>
          <w:sz w:val="20"/>
          <w:szCs w:val="20"/>
        </w:rPr>
        <w:t xml:space="preserve"> (2nd </w:t>
      </w:r>
      <w:proofErr w:type="gramStart"/>
      <w:r w:rsidRPr="00FE39F8">
        <w:rPr>
          <w:rFonts w:ascii="Arial" w:eastAsia="Times New Roman" w:hAnsi="Arial" w:cs="Arial"/>
          <w:i/>
          <w:iCs/>
          <w:sz w:val="20"/>
          <w:szCs w:val="20"/>
        </w:rPr>
        <w:t>ed</w:t>
      </w:r>
      <w:proofErr w:type="gramEnd"/>
      <w:r w:rsidRPr="00FE39F8">
        <w:rPr>
          <w:rFonts w:ascii="Arial" w:eastAsia="Times New Roman" w:hAnsi="Arial" w:cs="Arial"/>
          <w:i/>
          <w:iCs/>
          <w:sz w:val="20"/>
          <w:szCs w:val="20"/>
        </w:rPr>
        <w:t xml:space="preserve">.). San </w:t>
      </w:r>
      <w:proofErr w:type="spellStart"/>
      <w:r w:rsidRPr="00FE39F8">
        <w:rPr>
          <w:rFonts w:ascii="Arial" w:eastAsia="Times New Roman" w:hAnsi="Arial" w:cs="Arial"/>
          <w:i/>
          <w:iCs/>
          <w:sz w:val="20"/>
          <w:szCs w:val="20"/>
        </w:rPr>
        <w:t>Fransisco</w:t>
      </w:r>
      <w:proofErr w:type="spellEnd"/>
      <w:r w:rsidRPr="00FE39F8">
        <w:rPr>
          <w:rFonts w:ascii="Arial" w:eastAsia="Times New Roman" w:hAnsi="Arial" w:cs="Arial"/>
          <w:i/>
          <w:iCs/>
          <w:sz w:val="20"/>
          <w:szCs w:val="20"/>
        </w:rPr>
        <w:t xml:space="preserve">, CA: </w:t>
      </w:r>
      <w:proofErr w:type="spellStart"/>
      <w:r w:rsidRPr="00FE39F8">
        <w:rPr>
          <w:rFonts w:ascii="Arial" w:eastAsia="Times New Roman" w:hAnsi="Arial" w:cs="Arial"/>
          <w:i/>
          <w:iCs/>
          <w:sz w:val="20"/>
          <w:szCs w:val="20"/>
        </w:rPr>
        <w:t>Josey</w:t>
      </w:r>
      <w:proofErr w:type="spellEnd"/>
      <w:r w:rsidRPr="00FE39F8">
        <w:rPr>
          <w:rFonts w:ascii="Arial" w:eastAsia="Times New Roman" w:hAnsi="Arial" w:cs="Arial"/>
          <w:i/>
          <w:iCs/>
          <w:sz w:val="20"/>
          <w:szCs w:val="20"/>
        </w:rPr>
        <w:t>-Bass.</w:t>
      </w:r>
    </w:p>
    <w:p w:rsidR="00FE39F8" w:rsidRPr="00FE39F8" w:rsidRDefault="00FE39F8" w:rsidP="00FE39F8">
      <w:p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FE39F8">
        <w:rPr>
          <w:rFonts w:ascii="Arial" w:eastAsia="Times New Roman" w:hAnsi="Arial" w:cs="Arial"/>
          <w:i/>
          <w:iCs/>
          <w:sz w:val="20"/>
          <w:szCs w:val="20"/>
        </w:rPr>
        <w:t>Dwinell</w:t>
      </w:r>
      <w:proofErr w:type="spellEnd"/>
      <w:r w:rsidRPr="00FE39F8">
        <w:rPr>
          <w:rFonts w:ascii="Arial" w:eastAsia="Times New Roman" w:hAnsi="Arial" w:cs="Arial"/>
          <w:i/>
          <w:iCs/>
          <w:sz w:val="20"/>
          <w:szCs w:val="20"/>
        </w:rPr>
        <w:t xml:space="preserve">, P. L., &amp; </w:t>
      </w:r>
      <w:proofErr w:type="spellStart"/>
      <w:r w:rsidRPr="00FE39F8">
        <w:rPr>
          <w:rFonts w:ascii="Arial" w:eastAsia="Times New Roman" w:hAnsi="Arial" w:cs="Arial"/>
          <w:i/>
          <w:iCs/>
          <w:sz w:val="20"/>
          <w:szCs w:val="20"/>
        </w:rPr>
        <w:t>Higbee</w:t>
      </w:r>
      <w:proofErr w:type="spellEnd"/>
      <w:r w:rsidRPr="00FE39F8">
        <w:rPr>
          <w:rFonts w:ascii="Arial" w:eastAsia="Times New Roman" w:hAnsi="Arial" w:cs="Arial"/>
          <w:i/>
          <w:iCs/>
          <w:sz w:val="20"/>
          <w:szCs w:val="20"/>
        </w:rPr>
        <w:t>, J. L. (1990a).</w:t>
      </w:r>
      <w:proofErr w:type="gramEnd"/>
      <w:r w:rsidRPr="00FE39F8">
        <w:rPr>
          <w:rFonts w:ascii="Arial" w:eastAsia="Times New Roman" w:hAnsi="Arial" w:cs="Arial"/>
          <w:i/>
          <w:iCs/>
          <w:sz w:val="20"/>
          <w:szCs w:val="20"/>
        </w:rPr>
        <w:t xml:space="preserve"> The role of assessment in predicting achievement for high-risk freshmen: A bibliographic essay. </w:t>
      </w:r>
      <w:r w:rsidRPr="00FE39F8">
        <w:rPr>
          <w:rFonts w:ascii="Arial" w:eastAsia="Times New Roman" w:hAnsi="Arial" w:cs="Arial"/>
          <w:i/>
          <w:iCs/>
          <w:sz w:val="20"/>
          <w:szCs w:val="20"/>
          <w:u w:val="single"/>
        </w:rPr>
        <w:t>Journal of Educational Opportunity, 5</w:t>
      </w:r>
      <w:r w:rsidRPr="00FE39F8">
        <w:rPr>
          <w:rFonts w:ascii="Arial" w:eastAsia="Times New Roman" w:hAnsi="Arial" w:cs="Arial"/>
          <w:i/>
          <w:iCs/>
          <w:sz w:val="20"/>
          <w:szCs w:val="20"/>
        </w:rPr>
        <w:t>(1), 29-34.</w:t>
      </w:r>
    </w:p>
    <w:p w:rsidR="00FE39F8" w:rsidRPr="00FE39F8" w:rsidRDefault="00FE39F8" w:rsidP="00FE39F8">
      <w:p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FE39F8">
        <w:rPr>
          <w:rFonts w:ascii="Arial" w:eastAsia="Times New Roman" w:hAnsi="Arial" w:cs="Arial"/>
          <w:i/>
          <w:iCs/>
          <w:sz w:val="20"/>
          <w:szCs w:val="20"/>
        </w:rPr>
        <w:t>Dwinnell</w:t>
      </w:r>
      <w:proofErr w:type="spellEnd"/>
      <w:r w:rsidRPr="00FE39F8">
        <w:rPr>
          <w:rFonts w:ascii="Arial" w:eastAsia="Times New Roman" w:hAnsi="Arial" w:cs="Arial"/>
          <w:i/>
          <w:iCs/>
          <w:sz w:val="20"/>
          <w:szCs w:val="20"/>
        </w:rPr>
        <w:t xml:space="preserve">, P. L., &amp; </w:t>
      </w:r>
      <w:proofErr w:type="spellStart"/>
      <w:r w:rsidRPr="00FE39F8">
        <w:rPr>
          <w:rFonts w:ascii="Arial" w:eastAsia="Times New Roman" w:hAnsi="Arial" w:cs="Arial"/>
          <w:i/>
          <w:iCs/>
          <w:sz w:val="20"/>
          <w:szCs w:val="20"/>
        </w:rPr>
        <w:t>Higbee</w:t>
      </w:r>
      <w:proofErr w:type="spellEnd"/>
      <w:r w:rsidRPr="00FE39F8">
        <w:rPr>
          <w:rFonts w:ascii="Arial" w:eastAsia="Times New Roman" w:hAnsi="Arial" w:cs="Arial"/>
          <w:i/>
          <w:iCs/>
          <w:sz w:val="20"/>
          <w:szCs w:val="20"/>
        </w:rPr>
        <w:t>, J. L. (1990b).</w:t>
      </w:r>
      <w:proofErr w:type="gramEnd"/>
      <w:r w:rsidRPr="00FE39F8">
        <w:rPr>
          <w:rFonts w:ascii="Arial" w:eastAsia="Times New Roman" w:hAnsi="Arial" w:cs="Arial"/>
          <w:i/>
          <w:iCs/>
          <w:sz w:val="20"/>
          <w:szCs w:val="20"/>
        </w:rPr>
        <w:t xml:space="preserve"> The Student Developmental Task and Lifestyle Inventory (SDTLI): Relationship to performance among developmental freshmen. </w:t>
      </w:r>
      <w:r w:rsidRPr="00FE39F8">
        <w:rPr>
          <w:rFonts w:ascii="Arial" w:eastAsia="Times New Roman" w:hAnsi="Arial" w:cs="Arial"/>
          <w:i/>
          <w:iCs/>
          <w:sz w:val="20"/>
          <w:szCs w:val="20"/>
          <w:u w:val="single"/>
        </w:rPr>
        <w:t>Georgia Journal of College Student Affairs, 5</w:t>
      </w:r>
      <w:r w:rsidRPr="00FE39F8">
        <w:rPr>
          <w:rFonts w:ascii="Arial" w:eastAsia="Times New Roman" w:hAnsi="Arial" w:cs="Arial"/>
          <w:i/>
          <w:iCs/>
          <w:sz w:val="20"/>
          <w:szCs w:val="20"/>
        </w:rPr>
        <w:t>, 4-8.</w:t>
      </w:r>
    </w:p>
    <w:p w:rsidR="00FE39F8" w:rsidRPr="00FE39F8" w:rsidRDefault="00FE39F8" w:rsidP="00FE39F8">
      <w:p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FE39F8">
        <w:rPr>
          <w:rFonts w:ascii="Arial" w:eastAsia="Times New Roman" w:hAnsi="Arial" w:cs="Arial"/>
          <w:i/>
          <w:iCs/>
          <w:sz w:val="20"/>
          <w:szCs w:val="20"/>
        </w:rPr>
        <w:t>Dwinell</w:t>
      </w:r>
      <w:proofErr w:type="spellEnd"/>
      <w:r w:rsidRPr="00FE39F8">
        <w:rPr>
          <w:rFonts w:ascii="Arial" w:eastAsia="Times New Roman" w:hAnsi="Arial" w:cs="Arial"/>
          <w:i/>
          <w:iCs/>
          <w:sz w:val="20"/>
          <w:szCs w:val="20"/>
        </w:rPr>
        <w:t xml:space="preserve">, P. L., &amp; </w:t>
      </w:r>
      <w:proofErr w:type="spellStart"/>
      <w:r w:rsidRPr="00FE39F8">
        <w:rPr>
          <w:rFonts w:ascii="Arial" w:eastAsia="Times New Roman" w:hAnsi="Arial" w:cs="Arial"/>
          <w:i/>
          <w:iCs/>
          <w:sz w:val="20"/>
          <w:szCs w:val="20"/>
        </w:rPr>
        <w:t>Higbee</w:t>
      </w:r>
      <w:proofErr w:type="spellEnd"/>
      <w:r w:rsidRPr="00FE39F8">
        <w:rPr>
          <w:rFonts w:ascii="Arial" w:eastAsia="Times New Roman" w:hAnsi="Arial" w:cs="Arial"/>
          <w:i/>
          <w:iCs/>
          <w:sz w:val="20"/>
          <w:szCs w:val="20"/>
        </w:rPr>
        <w:t>, J. L. (1991).</w:t>
      </w:r>
      <w:proofErr w:type="gramEnd"/>
      <w:r w:rsidRPr="00FE39F8">
        <w:rPr>
          <w:rFonts w:ascii="Arial" w:eastAsia="Times New Roman" w:hAnsi="Arial" w:cs="Arial"/>
          <w:i/>
          <w:iCs/>
          <w:sz w:val="20"/>
          <w:szCs w:val="20"/>
        </w:rPr>
        <w:t xml:space="preserve"> </w:t>
      </w:r>
      <w:proofErr w:type="gramStart"/>
      <w:r w:rsidRPr="00FE39F8">
        <w:rPr>
          <w:rFonts w:ascii="Arial" w:eastAsia="Times New Roman" w:hAnsi="Arial" w:cs="Arial"/>
          <w:i/>
          <w:iCs/>
          <w:sz w:val="20"/>
          <w:szCs w:val="20"/>
        </w:rPr>
        <w:t xml:space="preserve">The relationship between developmental tasks and academic success among high risk </w:t>
      </w:r>
      <w:proofErr w:type="spellStart"/>
      <w:r w:rsidRPr="00FE39F8">
        <w:rPr>
          <w:rFonts w:ascii="Arial" w:eastAsia="Times New Roman" w:hAnsi="Arial" w:cs="Arial"/>
          <w:i/>
          <w:iCs/>
          <w:sz w:val="20"/>
          <w:szCs w:val="20"/>
        </w:rPr>
        <w:t>freshment</w:t>
      </w:r>
      <w:proofErr w:type="spellEnd"/>
      <w:r w:rsidRPr="00FE39F8">
        <w:rPr>
          <w:rFonts w:ascii="Arial" w:eastAsia="Times New Roman" w:hAnsi="Arial" w:cs="Arial"/>
          <w:i/>
          <w:iCs/>
          <w:sz w:val="20"/>
          <w:szCs w:val="20"/>
        </w:rPr>
        <w:t>.</w:t>
      </w:r>
      <w:proofErr w:type="gramEnd"/>
      <w:r w:rsidRPr="00FE39F8">
        <w:rPr>
          <w:rFonts w:ascii="Arial" w:eastAsia="Times New Roman" w:hAnsi="Arial" w:cs="Arial"/>
          <w:i/>
          <w:iCs/>
          <w:sz w:val="20"/>
          <w:szCs w:val="20"/>
        </w:rPr>
        <w:t xml:space="preserve"> </w:t>
      </w:r>
      <w:r w:rsidRPr="00FE39F8">
        <w:rPr>
          <w:rFonts w:ascii="Arial" w:eastAsia="Times New Roman" w:hAnsi="Arial" w:cs="Arial"/>
          <w:i/>
          <w:iCs/>
          <w:sz w:val="20"/>
          <w:szCs w:val="20"/>
          <w:u w:val="single"/>
        </w:rPr>
        <w:t>College Student Affairs Journal, 11</w:t>
      </w:r>
      <w:r w:rsidRPr="00FE39F8">
        <w:rPr>
          <w:rFonts w:ascii="Arial" w:eastAsia="Times New Roman" w:hAnsi="Arial" w:cs="Arial"/>
          <w:i/>
          <w:iCs/>
          <w:sz w:val="20"/>
          <w:szCs w:val="20"/>
        </w:rPr>
        <w:t>(1), 37-44.</w:t>
      </w:r>
    </w:p>
    <w:p w:rsidR="00FE39F8" w:rsidRPr="00FE39F8" w:rsidRDefault="00FE39F8" w:rsidP="00FE39F8">
      <w:p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FE39F8">
        <w:rPr>
          <w:rFonts w:ascii="Arial" w:eastAsia="Times New Roman" w:hAnsi="Arial" w:cs="Arial"/>
          <w:i/>
          <w:iCs/>
          <w:sz w:val="20"/>
          <w:szCs w:val="20"/>
        </w:rPr>
        <w:t>Dwinell</w:t>
      </w:r>
      <w:proofErr w:type="spellEnd"/>
      <w:r w:rsidRPr="00FE39F8">
        <w:rPr>
          <w:rFonts w:ascii="Arial" w:eastAsia="Times New Roman" w:hAnsi="Arial" w:cs="Arial"/>
          <w:i/>
          <w:iCs/>
          <w:sz w:val="20"/>
          <w:szCs w:val="20"/>
        </w:rPr>
        <w:t xml:space="preserve">, P. L., &amp; </w:t>
      </w:r>
      <w:proofErr w:type="spellStart"/>
      <w:r w:rsidRPr="00FE39F8">
        <w:rPr>
          <w:rFonts w:ascii="Arial" w:eastAsia="Times New Roman" w:hAnsi="Arial" w:cs="Arial"/>
          <w:i/>
          <w:iCs/>
          <w:sz w:val="20"/>
          <w:szCs w:val="20"/>
        </w:rPr>
        <w:t>Higbee</w:t>
      </w:r>
      <w:proofErr w:type="spellEnd"/>
      <w:r w:rsidRPr="00FE39F8">
        <w:rPr>
          <w:rFonts w:ascii="Arial" w:eastAsia="Times New Roman" w:hAnsi="Arial" w:cs="Arial"/>
          <w:i/>
          <w:iCs/>
          <w:sz w:val="20"/>
          <w:szCs w:val="20"/>
        </w:rPr>
        <w:t>, J.L. (1992).</w:t>
      </w:r>
      <w:proofErr w:type="gramEnd"/>
      <w:r w:rsidRPr="00FE39F8">
        <w:rPr>
          <w:rFonts w:ascii="Arial" w:eastAsia="Times New Roman" w:hAnsi="Arial" w:cs="Arial"/>
          <w:i/>
          <w:iCs/>
          <w:sz w:val="20"/>
          <w:szCs w:val="20"/>
        </w:rPr>
        <w:t xml:space="preserve"> Student Developmental Task and Lifestyle Inventory (SDTLI): Applications in developmental education. </w:t>
      </w:r>
      <w:r w:rsidRPr="00FE39F8">
        <w:rPr>
          <w:rFonts w:ascii="Arial" w:eastAsia="Times New Roman" w:hAnsi="Arial" w:cs="Arial"/>
          <w:i/>
          <w:iCs/>
          <w:sz w:val="20"/>
          <w:szCs w:val="20"/>
          <w:u w:val="single"/>
        </w:rPr>
        <w:t>Proceedings of the 16th Annual Conference of the National Association for Developmental Education</w:t>
      </w:r>
      <w:r w:rsidRPr="00FE39F8">
        <w:rPr>
          <w:rFonts w:ascii="Arial" w:eastAsia="Times New Roman" w:hAnsi="Arial" w:cs="Arial"/>
          <w:i/>
          <w:iCs/>
          <w:sz w:val="20"/>
          <w:szCs w:val="20"/>
        </w:rPr>
        <w:t>, 3-4.</w:t>
      </w:r>
    </w:p>
    <w:p w:rsidR="00FE39F8" w:rsidRPr="00FE39F8" w:rsidRDefault="00FE39F8" w:rsidP="00FE39F8">
      <w:pPr>
        <w:spacing w:before="100" w:beforeAutospacing="1" w:after="100" w:afterAutospacing="1" w:line="240" w:lineRule="auto"/>
        <w:rPr>
          <w:rFonts w:ascii="Times New Roman" w:eastAsia="Times New Roman" w:hAnsi="Times New Roman" w:cs="Times New Roman"/>
          <w:sz w:val="24"/>
          <w:szCs w:val="24"/>
        </w:rPr>
      </w:pPr>
      <w:r w:rsidRPr="00FE39F8">
        <w:rPr>
          <w:rFonts w:ascii="Arial" w:eastAsia="Times New Roman" w:hAnsi="Arial" w:cs="Arial"/>
          <w:i/>
          <w:iCs/>
          <w:sz w:val="20"/>
          <w:szCs w:val="20"/>
        </w:rPr>
        <w:t xml:space="preserve">Gilligan, C. (1992). </w:t>
      </w:r>
      <w:r w:rsidRPr="00FE39F8">
        <w:rPr>
          <w:rFonts w:ascii="Arial" w:eastAsia="Times New Roman" w:hAnsi="Arial" w:cs="Arial"/>
          <w:i/>
          <w:iCs/>
          <w:sz w:val="20"/>
          <w:szCs w:val="20"/>
          <w:u w:val="single"/>
        </w:rPr>
        <w:t>In a different voice: psychological theory and women’s development</w:t>
      </w:r>
      <w:r w:rsidRPr="00FE39F8">
        <w:rPr>
          <w:rFonts w:ascii="Arial" w:eastAsia="Times New Roman" w:hAnsi="Arial" w:cs="Arial"/>
          <w:i/>
          <w:iCs/>
          <w:sz w:val="20"/>
          <w:szCs w:val="20"/>
        </w:rPr>
        <w:t xml:space="preserve">. </w:t>
      </w:r>
      <w:proofErr w:type="gramStart"/>
      <w:r w:rsidRPr="00FE39F8">
        <w:rPr>
          <w:rFonts w:ascii="Arial" w:eastAsia="Times New Roman" w:hAnsi="Arial" w:cs="Arial"/>
          <w:i/>
          <w:iCs/>
          <w:sz w:val="20"/>
          <w:szCs w:val="20"/>
        </w:rPr>
        <w:t>Cambridge, MA; Harvard University Press.</w:t>
      </w:r>
      <w:proofErr w:type="gramEnd"/>
    </w:p>
    <w:p w:rsidR="00FE39F8" w:rsidRPr="00FE39F8" w:rsidRDefault="00FE39F8" w:rsidP="00FE39F8">
      <w:pPr>
        <w:spacing w:before="100" w:beforeAutospacing="1" w:after="100" w:afterAutospacing="1" w:line="240" w:lineRule="auto"/>
        <w:rPr>
          <w:rFonts w:ascii="Times New Roman" w:eastAsia="Times New Roman" w:hAnsi="Times New Roman" w:cs="Times New Roman"/>
          <w:sz w:val="24"/>
          <w:szCs w:val="24"/>
        </w:rPr>
      </w:pPr>
      <w:proofErr w:type="spellStart"/>
      <w:r w:rsidRPr="00FE39F8">
        <w:rPr>
          <w:rFonts w:ascii="Arial" w:eastAsia="Times New Roman" w:hAnsi="Arial" w:cs="Arial"/>
          <w:i/>
          <w:iCs/>
          <w:sz w:val="20"/>
          <w:szCs w:val="20"/>
        </w:rPr>
        <w:t>Higbee</w:t>
      </w:r>
      <w:proofErr w:type="spellEnd"/>
      <w:r w:rsidRPr="00FE39F8">
        <w:rPr>
          <w:rFonts w:ascii="Arial" w:eastAsia="Times New Roman" w:hAnsi="Arial" w:cs="Arial"/>
          <w:i/>
          <w:iCs/>
          <w:sz w:val="20"/>
          <w:szCs w:val="20"/>
        </w:rPr>
        <w:t xml:space="preserve">, J. L. (1988) Student development theory: A foundation for the individualized instruction of high-risk freshmen. </w:t>
      </w:r>
      <w:r w:rsidRPr="00FE39F8">
        <w:rPr>
          <w:rFonts w:ascii="Arial" w:eastAsia="Times New Roman" w:hAnsi="Arial" w:cs="Arial"/>
          <w:i/>
          <w:iCs/>
          <w:sz w:val="20"/>
          <w:szCs w:val="20"/>
          <w:u w:val="single"/>
        </w:rPr>
        <w:t>Journal of Educational Opportunity, 3</w:t>
      </w:r>
      <w:r w:rsidRPr="00FE39F8">
        <w:rPr>
          <w:rFonts w:ascii="Arial" w:eastAsia="Times New Roman" w:hAnsi="Arial" w:cs="Arial"/>
          <w:i/>
          <w:iCs/>
          <w:sz w:val="20"/>
          <w:szCs w:val="20"/>
        </w:rPr>
        <w:t>(1), 42-47.</w:t>
      </w:r>
    </w:p>
    <w:p w:rsidR="00FE39F8" w:rsidRPr="00FE39F8" w:rsidRDefault="00FE39F8" w:rsidP="00FE39F8">
      <w:pPr>
        <w:spacing w:before="100" w:beforeAutospacing="1" w:after="100" w:afterAutospacing="1" w:line="240" w:lineRule="auto"/>
        <w:rPr>
          <w:rFonts w:ascii="Times New Roman" w:eastAsia="Times New Roman" w:hAnsi="Times New Roman" w:cs="Times New Roman"/>
          <w:sz w:val="24"/>
          <w:szCs w:val="24"/>
        </w:rPr>
      </w:pPr>
      <w:proofErr w:type="spellStart"/>
      <w:r w:rsidRPr="00FE39F8">
        <w:rPr>
          <w:rFonts w:ascii="Arial" w:eastAsia="Times New Roman" w:hAnsi="Arial" w:cs="Arial"/>
          <w:i/>
          <w:iCs/>
          <w:sz w:val="20"/>
          <w:szCs w:val="20"/>
        </w:rPr>
        <w:t>Higbee</w:t>
      </w:r>
      <w:proofErr w:type="spellEnd"/>
      <w:r w:rsidRPr="00FE39F8">
        <w:rPr>
          <w:rFonts w:ascii="Arial" w:eastAsia="Times New Roman" w:hAnsi="Arial" w:cs="Arial"/>
          <w:i/>
          <w:iCs/>
          <w:sz w:val="20"/>
          <w:szCs w:val="20"/>
        </w:rPr>
        <w:t xml:space="preserve">, J.L. (1993). Developmental versus remedial: More than semantics. </w:t>
      </w:r>
      <w:r w:rsidRPr="00FE39F8">
        <w:rPr>
          <w:rFonts w:ascii="Arial" w:eastAsia="Times New Roman" w:hAnsi="Arial" w:cs="Arial"/>
          <w:i/>
          <w:iCs/>
          <w:sz w:val="20"/>
          <w:szCs w:val="20"/>
          <w:u w:val="single"/>
        </w:rPr>
        <w:t>Research and Teaching in Developmental Education, 9</w:t>
      </w:r>
      <w:r w:rsidRPr="00FE39F8">
        <w:rPr>
          <w:rFonts w:ascii="Arial" w:eastAsia="Times New Roman" w:hAnsi="Arial" w:cs="Arial"/>
          <w:i/>
          <w:iCs/>
          <w:sz w:val="20"/>
          <w:szCs w:val="20"/>
        </w:rPr>
        <w:t>(2), 99-107.</w:t>
      </w:r>
    </w:p>
    <w:p w:rsidR="00FE39F8" w:rsidRPr="00FE39F8" w:rsidRDefault="00FE39F8" w:rsidP="00FE39F8">
      <w:p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FE39F8">
        <w:rPr>
          <w:rFonts w:ascii="Arial" w:eastAsia="Times New Roman" w:hAnsi="Arial" w:cs="Arial"/>
          <w:i/>
          <w:iCs/>
          <w:sz w:val="20"/>
          <w:szCs w:val="20"/>
        </w:rPr>
        <w:t>Higbee</w:t>
      </w:r>
      <w:proofErr w:type="spellEnd"/>
      <w:r w:rsidRPr="00FE39F8">
        <w:rPr>
          <w:rFonts w:ascii="Arial" w:eastAsia="Times New Roman" w:hAnsi="Arial" w:cs="Arial"/>
          <w:i/>
          <w:iCs/>
          <w:sz w:val="20"/>
          <w:szCs w:val="20"/>
        </w:rPr>
        <w:t xml:space="preserve">, J. L., &amp; </w:t>
      </w:r>
      <w:proofErr w:type="spellStart"/>
      <w:r w:rsidRPr="00FE39F8">
        <w:rPr>
          <w:rFonts w:ascii="Arial" w:eastAsia="Times New Roman" w:hAnsi="Arial" w:cs="Arial"/>
          <w:i/>
          <w:iCs/>
          <w:sz w:val="20"/>
          <w:szCs w:val="20"/>
        </w:rPr>
        <w:t>Dwinell</w:t>
      </w:r>
      <w:proofErr w:type="spellEnd"/>
      <w:r w:rsidRPr="00FE39F8">
        <w:rPr>
          <w:rFonts w:ascii="Arial" w:eastAsia="Times New Roman" w:hAnsi="Arial" w:cs="Arial"/>
          <w:i/>
          <w:iCs/>
          <w:sz w:val="20"/>
          <w:szCs w:val="20"/>
        </w:rPr>
        <w:t>, P. L. (1992).</w:t>
      </w:r>
      <w:proofErr w:type="gramEnd"/>
      <w:r w:rsidRPr="00FE39F8">
        <w:rPr>
          <w:rFonts w:ascii="Arial" w:eastAsia="Times New Roman" w:hAnsi="Arial" w:cs="Arial"/>
          <w:i/>
          <w:iCs/>
          <w:sz w:val="20"/>
          <w:szCs w:val="20"/>
        </w:rPr>
        <w:t xml:space="preserve"> The development of underprepared </w:t>
      </w:r>
      <w:proofErr w:type="spellStart"/>
      <w:r w:rsidRPr="00FE39F8">
        <w:rPr>
          <w:rFonts w:ascii="Arial" w:eastAsia="Times New Roman" w:hAnsi="Arial" w:cs="Arial"/>
          <w:i/>
          <w:iCs/>
          <w:sz w:val="20"/>
          <w:szCs w:val="20"/>
        </w:rPr>
        <w:t>freshment</w:t>
      </w:r>
      <w:proofErr w:type="spellEnd"/>
      <w:r w:rsidRPr="00FE39F8">
        <w:rPr>
          <w:rFonts w:ascii="Arial" w:eastAsia="Times New Roman" w:hAnsi="Arial" w:cs="Arial"/>
          <w:i/>
          <w:iCs/>
          <w:sz w:val="20"/>
          <w:szCs w:val="20"/>
        </w:rPr>
        <w:t xml:space="preserve"> enrolled in a self-awareness course. </w:t>
      </w:r>
      <w:r w:rsidRPr="00FE39F8">
        <w:rPr>
          <w:rFonts w:ascii="Arial" w:eastAsia="Times New Roman" w:hAnsi="Arial" w:cs="Arial"/>
          <w:i/>
          <w:iCs/>
          <w:sz w:val="20"/>
          <w:szCs w:val="20"/>
          <w:u w:val="single"/>
        </w:rPr>
        <w:t>Journal of College Student Development, 33</w:t>
      </w:r>
      <w:r w:rsidRPr="00FE39F8">
        <w:rPr>
          <w:rFonts w:ascii="Arial" w:eastAsia="Times New Roman" w:hAnsi="Arial" w:cs="Arial"/>
          <w:i/>
          <w:iCs/>
          <w:sz w:val="20"/>
          <w:szCs w:val="20"/>
        </w:rPr>
        <w:t>, 26-33.</w:t>
      </w:r>
    </w:p>
    <w:p w:rsidR="00FE39F8" w:rsidRPr="00FE39F8" w:rsidRDefault="00FE39F8" w:rsidP="00FE39F8">
      <w:p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FE39F8">
        <w:rPr>
          <w:rFonts w:ascii="Arial" w:eastAsia="Times New Roman" w:hAnsi="Arial" w:cs="Arial"/>
          <w:i/>
          <w:iCs/>
          <w:sz w:val="20"/>
          <w:szCs w:val="20"/>
        </w:rPr>
        <w:t>Higbee</w:t>
      </w:r>
      <w:proofErr w:type="spellEnd"/>
      <w:r w:rsidRPr="00FE39F8">
        <w:rPr>
          <w:rFonts w:ascii="Arial" w:eastAsia="Times New Roman" w:hAnsi="Arial" w:cs="Arial"/>
          <w:i/>
          <w:iCs/>
          <w:sz w:val="20"/>
          <w:szCs w:val="20"/>
        </w:rPr>
        <w:t xml:space="preserve">, J. L., </w:t>
      </w:r>
      <w:proofErr w:type="spellStart"/>
      <w:r w:rsidRPr="00FE39F8">
        <w:rPr>
          <w:rFonts w:ascii="Arial" w:eastAsia="Times New Roman" w:hAnsi="Arial" w:cs="Arial"/>
          <w:i/>
          <w:iCs/>
          <w:sz w:val="20"/>
          <w:szCs w:val="20"/>
        </w:rPr>
        <w:t>Dwinell</w:t>
      </w:r>
      <w:proofErr w:type="spellEnd"/>
      <w:r w:rsidRPr="00FE39F8">
        <w:rPr>
          <w:rFonts w:ascii="Arial" w:eastAsia="Times New Roman" w:hAnsi="Arial" w:cs="Arial"/>
          <w:i/>
          <w:iCs/>
          <w:sz w:val="20"/>
          <w:szCs w:val="20"/>
        </w:rPr>
        <w:t xml:space="preserve">, P. L., &amp; </w:t>
      </w:r>
      <w:proofErr w:type="spellStart"/>
      <w:r w:rsidRPr="00FE39F8">
        <w:rPr>
          <w:rFonts w:ascii="Arial" w:eastAsia="Times New Roman" w:hAnsi="Arial" w:cs="Arial"/>
          <w:i/>
          <w:iCs/>
          <w:sz w:val="20"/>
          <w:szCs w:val="20"/>
        </w:rPr>
        <w:t>GoldbergBelle</w:t>
      </w:r>
      <w:proofErr w:type="spellEnd"/>
      <w:r w:rsidRPr="00FE39F8">
        <w:rPr>
          <w:rFonts w:ascii="Arial" w:eastAsia="Times New Roman" w:hAnsi="Arial" w:cs="Arial"/>
          <w:i/>
          <w:iCs/>
          <w:sz w:val="20"/>
          <w:szCs w:val="20"/>
        </w:rPr>
        <w:t>, E. (1990).</w:t>
      </w:r>
      <w:proofErr w:type="gramEnd"/>
      <w:r w:rsidRPr="00FE39F8">
        <w:rPr>
          <w:rFonts w:ascii="Arial" w:eastAsia="Times New Roman" w:hAnsi="Arial" w:cs="Arial"/>
          <w:i/>
          <w:iCs/>
          <w:sz w:val="20"/>
          <w:szCs w:val="20"/>
        </w:rPr>
        <w:t xml:space="preserve"> Student development theory: Implications for developmental education. </w:t>
      </w:r>
      <w:r w:rsidRPr="00FE39F8">
        <w:rPr>
          <w:rFonts w:ascii="Arial" w:eastAsia="Times New Roman" w:hAnsi="Arial" w:cs="Arial"/>
          <w:i/>
          <w:iCs/>
          <w:sz w:val="20"/>
          <w:szCs w:val="20"/>
          <w:u w:val="single"/>
        </w:rPr>
        <w:t>Proceedings of the 14th Annual Conference of the National Association for developmental Education</w:t>
      </w:r>
      <w:r w:rsidRPr="00FE39F8">
        <w:rPr>
          <w:rFonts w:ascii="Arial" w:eastAsia="Times New Roman" w:hAnsi="Arial" w:cs="Arial"/>
          <w:i/>
          <w:iCs/>
          <w:sz w:val="20"/>
          <w:szCs w:val="20"/>
        </w:rPr>
        <w:t>, 13-14.</w:t>
      </w:r>
    </w:p>
    <w:p w:rsidR="00FE39F8" w:rsidRPr="00FE39F8" w:rsidRDefault="00FE39F8" w:rsidP="00FE39F8">
      <w:pPr>
        <w:spacing w:before="100" w:beforeAutospacing="1" w:after="100" w:afterAutospacing="1" w:line="240" w:lineRule="auto"/>
        <w:rPr>
          <w:rFonts w:ascii="Times New Roman" w:eastAsia="Times New Roman" w:hAnsi="Times New Roman" w:cs="Times New Roman"/>
          <w:sz w:val="24"/>
          <w:szCs w:val="24"/>
        </w:rPr>
      </w:pPr>
      <w:r w:rsidRPr="00FE39F8">
        <w:rPr>
          <w:rFonts w:ascii="Arial" w:eastAsia="Times New Roman" w:hAnsi="Arial" w:cs="Arial"/>
          <w:i/>
          <w:iCs/>
          <w:sz w:val="20"/>
          <w:szCs w:val="20"/>
        </w:rPr>
        <w:t xml:space="preserve">Perry, W. G. (1970). </w:t>
      </w:r>
      <w:r w:rsidRPr="00FE39F8">
        <w:rPr>
          <w:rFonts w:ascii="Arial" w:eastAsia="Times New Roman" w:hAnsi="Arial" w:cs="Arial"/>
          <w:i/>
          <w:iCs/>
          <w:sz w:val="20"/>
          <w:szCs w:val="20"/>
          <w:u w:val="single"/>
        </w:rPr>
        <w:t>Forms of intellectual and ethical development in the college years: A scheme</w:t>
      </w:r>
      <w:r w:rsidRPr="00FE39F8">
        <w:rPr>
          <w:rFonts w:ascii="Arial" w:eastAsia="Times New Roman" w:hAnsi="Arial" w:cs="Arial"/>
          <w:i/>
          <w:iCs/>
          <w:sz w:val="20"/>
          <w:szCs w:val="20"/>
        </w:rPr>
        <w:t>. Troy, MO: Holt, Rinehart, &amp; Winston.</w:t>
      </w:r>
    </w:p>
    <w:p w:rsidR="00FE39F8" w:rsidRPr="00FE39F8" w:rsidRDefault="00FE39F8" w:rsidP="00FE39F8">
      <w:pPr>
        <w:spacing w:before="100" w:beforeAutospacing="1" w:after="100" w:afterAutospacing="1" w:line="240" w:lineRule="auto"/>
        <w:rPr>
          <w:rFonts w:ascii="Times New Roman" w:eastAsia="Times New Roman" w:hAnsi="Times New Roman" w:cs="Times New Roman"/>
          <w:sz w:val="24"/>
          <w:szCs w:val="24"/>
        </w:rPr>
      </w:pPr>
      <w:proofErr w:type="spellStart"/>
      <w:r w:rsidRPr="00FE39F8">
        <w:rPr>
          <w:rFonts w:ascii="Arial" w:eastAsia="Times New Roman" w:hAnsi="Arial" w:cs="Arial"/>
          <w:i/>
          <w:iCs/>
          <w:sz w:val="20"/>
          <w:szCs w:val="20"/>
        </w:rPr>
        <w:t>Reisser</w:t>
      </w:r>
      <w:proofErr w:type="spellEnd"/>
      <w:r w:rsidRPr="00FE39F8">
        <w:rPr>
          <w:rFonts w:ascii="Arial" w:eastAsia="Times New Roman" w:hAnsi="Arial" w:cs="Arial"/>
          <w:i/>
          <w:iCs/>
          <w:sz w:val="20"/>
          <w:szCs w:val="20"/>
        </w:rPr>
        <w:t xml:space="preserve">, L. (1995). </w:t>
      </w:r>
      <w:proofErr w:type="spellStart"/>
      <w:proofErr w:type="gramStart"/>
      <w:r w:rsidRPr="00FE39F8">
        <w:rPr>
          <w:rFonts w:ascii="Arial" w:eastAsia="Times New Roman" w:hAnsi="Arial" w:cs="Arial"/>
          <w:i/>
          <w:iCs/>
          <w:sz w:val="20"/>
          <w:szCs w:val="20"/>
        </w:rPr>
        <w:t>Revisting</w:t>
      </w:r>
      <w:proofErr w:type="spellEnd"/>
      <w:r w:rsidRPr="00FE39F8">
        <w:rPr>
          <w:rFonts w:ascii="Arial" w:eastAsia="Times New Roman" w:hAnsi="Arial" w:cs="Arial"/>
          <w:i/>
          <w:iCs/>
          <w:sz w:val="20"/>
          <w:szCs w:val="20"/>
        </w:rPr>
        <w:t xml:space="preserve"> the seven vectors.</w:t>
      </w:r>
      <w:proofErr w:type="gramEnd"/>
      <w:r w:rsidRPr="00FE39F8">
        <w:rPr>
          <w:rFonts w:ascii="Arial" w:eastAsia="Times New Roman" w:hAnsi="Arial" w:cs="Arial"/>
          <w:i/>
          <w:iCs/>
          <w:sz w:val="20"/>
          <w:szCs w:val="20"/>
        </w:rPr>
        <w:t xml:space="preserve"> </w:t>
      </w:r>
      <w:r w:rsidRPr="00FE39F8">
        <w:rPr>
          <w:rFonts w:ascii="Arial" w:eastAsia="Times New Roman" w:hAnsi="Arial" w:cs="Arial"/>
          <w:i/>
          <w:iCs/>
          <w:sz w:val="20"/>
          <w:szCs w:val="20"/>
          <w:u w:val="single"/>
        </w:rPr>
        <w:t>Journal of College Student Development, 36</w:t>
      </w:r>
      <w:r w:rsidRPr="00FE39F8">
        <w:rPr>
          <w:rFonts w:ascii="Arial" w:eastAsia="Times New Roman" w:hAnsi="Arial" w:cs="Arial"/>
          <w:i/>
          <w:iCs/>
          <w:sz w:val="20"/>
          <w:szCs w:val="20"/>
        </w:rPr>
        <w:t>, 505-511.</w:t>
      </w:r>
    </w:p>
    <w:p w:rsidR="00FE39F8" w:rsidRPr="00FE39F8" w:rsidRDefault="00FE39F8" w:rsidP="00FE39F8">
      <w:pPr>
        <w:spacing w:before="100" w:beforeAutospacing="1" w:after="100" w:afterAutospacing="1" w:line="240" w:lineRule="auto"/>
        <w:rPr>
          <w:rFonts w:ascii="Times New Roman" w:eastAsia="Times New Roman" w:hAnsi="Times New Roman" w:cs="Times New Roman"/>
          <w:sz w:val="24"/>
          <w:szCs w:val="24"/>
        </w:rPr>
      </w:pPr>
      <w:r w:rsidRPr="00FE39F8">
        <w:rPr>
          <w:rFonts w:ascii="Arial" w:eastAsia="Times New Roman" w:hAnsi="Arial" w:cs="Arial"/>
          <w:i/>
          <w:iCs/>
          <w:sz w:val="20"/>
          <w:szCs w:val="20"/>
          <w:u w:val="single"/>
        </w:rPr>
        <w:t>Webster’s new collegiate dictionary</w:t>
      </w:r>
      <w:r w:rsidRPr="00FE39F8">
        <w:rPr>
          <w:rFonts w:ascii="Arial" w:eastAsia="Times New Roman" w:hAnsi="Arial" w:cs="Arial"/>
          <w:i/>
          <w:iCs/>
          <w:sz w:val="20"/>
          <w:szCs w:val="20"/>
        </w:rPr>
        <w:t xml:space="preserve"> (1981). Springfield, MA: G. &amp; C. Merriam.</w:t>
      </w:r>
    </w:p>
    <w:p w:rsidR="006C3E1C" w:rsidRDefault="00FE39F8" w:rsidP="00FE39F8">
      <w:r w:rsidRPr="00FE39F8">
        <w:rPr>
          <w:rFonts w:ascii="Arial" w:eastAsia="Times New Roman" w:hAnsi="Arial" w:cs="Arial"/>
          <w:sz w:val="24"/>
          <w:szCs w:val="24"/>
        </w:rPr>
        <w:t> </w:t>
      </w:r>
    </w:p>
    <w:sectPr w:rsidR="006C3E1C" w:rsidSect="006C3E1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E39F8"/>
    <w:rsid w:val="006C3E1C"/>
    <w:rsid w:val="00FE39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3E1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E39F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09599424">
      <w:bodyDiv w:val="1"/>
      <w:marLeft w:val="0"/>
      <w:marRight w:val="0"/>
      <w:marTop w:val="0"/>
      <w:marBottom w:val="0"/>
      <w:divBdr>
        <w:top w:val="none" w:sz="0" w:space="0" w:color="auto"/>
        <w:left w:val="none" w:sz="0" w:space="0" w:color="auto"/>
        <w:bottom w:val="none" w:sz="0" w:space="0" w:color="auto"/>
        <w:right w:val="none" w:sz="0" w:space="0" w:color="auto"/>
      </w:divBdr>
      <w:divsChild>
        <w:div w:id="3015476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4430935">
              <w:blockQuote w:val="1"/>
              <w:marLeft w:val="720"/>
              <w:marRight w:val="720"/>
              <w:marTop w:val="100"/>
              <w:marBottom w:val="100"/>
              <w:divBdr>
                <w:top w:val="none" w:sz="0" w:space="0" w:color="auto"/>
                <w:left w:val="none" w:sz="0" w:space="0" w:color="auto"/>
                <w:bottom w:val="none" w:sz="0" w:space="0" w:color="auto"/>
                <w:right w:val="none" w:sz="0" w:space="0" w:color="auto"/>
              </w:divBdr>
            </w:div>
            <w:div w:id="773980196">
              <w:blockQuote w:val="1"/>
              <w:marLeft w:val="720"/>
              <w:marRight w:val="720"/>
              <w:marTop w:val="100"/>
              <w:marBottom w:val="100"/>
              <w:divBdr>
                <w:top w:val="none" w:sz="0" w:space="0" w:color="auto"/>
                <w:left w:val="none" w:sz="0" w:space="0" w:color="auto"/>
                <w:bottom w:val="none" w:sz="0" w:space="0" w:color="auto"/>
                <w:right w:val="none" w:sz="0" w:space="0" w:color="auto"/>
              </w:divBdr>
            </w:div>
            <w:div w:id="1774737739">
              <w:blockQuote w:val="1"/>
              <w:marLeft w:val="720"/>
              <w:marRight w:val="720"/>
              <w:marTop w:val="100"/>
              <w:marBottom w:val="100"/>
              <w:divBdr>
                <w:top w:val="none" w:sz="0" w:space="0" w:color="auto"/>
                <w:left w:val="none" w:sz="0" w:space="0" w:color="auto"/>
                <w:bottom w:val="none" w:sz="0" w:space="0" w:color="auto"/>
                <w:right w:val="none" w:sz="0" w:space="0" w:color="auto"/>
              </w:divBdr>
            </w:div>
            <w:div w:id="1043747276">
              <w:blockQuote w:val="1"/>
              <w:marLeft w:val="720"/>
              <w:marRight w:val="720"/>
              <w:marTop w:val="100"/>
              <w:marBottom w:val="100"/>
              <w:divBdr>
                <w:top w:val="none" w:sz="0" w:space="0" w:color="auto"/>
                <w:left w:val="none" w:sz="0" w:space="0" w:color="auto"/>
                <w:bottom w:val="none" w:sz="0" w:space="0" w:color="auto"/>
                <w:right w:val="none" w:sz="0" w:space="0" w:color="auto"/>
              </w:divBdr>
            </w:div>
            <w:div w:id="791248067">
              <w:blockQuote w:val="1"/>
              <w:marLeft w:val="720"/>
              <w:marRight w:val="720"/>
              <w:marTop w:val="100"/>
              <w:marBottom w:val="100"/>
              <w:divBdr>
                <w:top w:val="none" w:sz="0" w:space="0" w:color="auto"/>
                <w:left w:val="none" w:sz="0" w:space="0" w:color="auto"/>
                <w:bottom w:val="none" w:sz="0" w:space="0" w:color="auto"/>
                <w:right w:val="none" w:sz="0" w:space="0" w:color="auto"/>
              </w:divBdr>
            </w:div>
            <w:div w:id="1708944589">
              <w:blockQuote w:val="1"/>
              <w:marLeft w:val="720"/>
              <w:marRight w:val="720"/>
              <w:marTop w:val="100"/>
              <w:marBottom w:val="100"/>
              <w:divBdr>
                <w:top w:val="none" w:sz="0" w:space="0" w:color="auto"/>
                <w:left w:val="none" w:sz="0" w:space="0" w:color="auto"/>
                <w:bottom w:val="none" w:sz="0" w:space="0" w:color="auto"/>
                <w:right w:val="none" w:sz="0" w:space="0" w:color="auto"/>
              </w:divBdr>
            </w:div>
            <w:div w:id="634139043">
              <w:blockQuote w:val="1"/>
              <w:marLeft w:val="720"/>
              <w:marRight w:val="720"/>
              <w:marTop w:val="100"/>
              <w:marBottom w:val="100"/>
              <w:divBdr>
                <w:top w:val="none" w:sz="0" w:space="0" w:color="auto"/>
                <w:left w:val="none" w:sz="0" w:space="0" w:color="auto"/>
                <w:bottom w:val="none" w:sz="0" w:space="0" w:color="auto"/>
                <w:right w:val="none" w:sz="0" w:space="0" w:color="auto"/>
              </w:divBdr>
            </w:div>
            <w:div w:id="1261178617">
              <w:blockQuote w:val="1"/>
              <w:marLeft w:val="720"/>
              <w:marRight w:val="720"/>
              <w:marTop w:val="100"/>
              <w:marBottom w:val="100"/>
              <w:divBdr>
                <w:top w:val="none" w:sz="0" w:space="0" w:color="auto"/>
                <w:left w:val="none" w:sz="0" w:space="0" w:color="auto"/>
                <w:bottom w:val="none" w:sz="0" w:space="0" w:color="auto"/>
                <w:right w:val="none" w:sz="0" w:space="0" w:color="auto"/>
              </w:divBdr>
            </w:div>
            <w:div w:id="1791632407">
              <w:blockQuote w:val="1"/>
              <w:marLeft w:val="720"/>
              <w:marRight w:val="720"/>
              <w:marTop w:val="100"/>
              <w:marBottom w:val="100"/>
              <w:divBdr>
                <w:top w:val="none" w:sz="0" w:space="0" w:color="auto"/>
                <w:left w:val="none" w:sz="0" w:space="0" w:color="auto"/>
                <w:bottom w:val="none" w:sz="0" w:space="0" w:color="auto"/>
                <w:right w:val="none" w:sz="0" w:space="0" w:color="auto"/>
              </w:divBdr>
            </w:div>
            <w:div w:id="510687343">
              <w:blockQuote w:val="1"/>
              <w:marLeft w:val="720"/>
              <w:marRight w:val="720"/>
              <w:marTop w:val="100"/>
              <w:marBottom w:val="100"/>
              <w:divBdr>
                <w:top w:val="none" w:sz="0" w:space="0" w:color="auto"/>
                <w:left w:val="none" w:sz="0" w:space="0" w:color="auto"/>
                <w:bottom w:val="none" w:sz="0" w:space="0" w:color="auto"/>
                <w:right w:val="none" w:sz="0" w:space="0" w:color="auto"/>
              </w:divBdr>
            </w:div>
            <w:div w:id="1926769413">
              <w:blockQuote w:val="1"/>
              <w:marLeft w:val="720"/>
              <w:marRight w:val="720"/>
              <w:marTop w:val="100"/>
              <w:marBottom w:val="100"/>
              <w:divBdr>
                <w:top w:val="none" w:sz="0" w:space="0" w:color="auto"/>
                <w:left w:val="none" w:sz="0" w:space="0" w:color="auto"/>
                <w:bottom w:val="none" w:sz="0" w:space="0" w:color="auto"/>
                <w:right w:val="none" w:sz="0" w:space="0" w:color="auto"/>
              </w:divBdr>
            </w:div>
            <w:div w:id="1875727480">
              <w:blockQuote w:val="1"/>
              <w:marLeft w:val="720"/>
              <w:marRight w:val="720"/>
              <w:marTop w:val="100"/>
              <w:marBottom w:val="100"/>
              <w:divBdr>
                <w:top w:val="none" w:sz="0" w:space="0" w:color="auto"/>
                <w:left w:val="none" w:sz="0" w:space="0" w:color="auto"/>
                <w:bottom w:val="none" w:sz="0" w:space="0" w:color="auto"/>
                <w:right w:val="none" w:sz="0" w:space="0" w:color="auto"/>
              </w:divBdr>
            </w:div>
            <w:div w:id="244731148">
              <w:blockQuote w:val="1"/>
              <w:marLeft w:val="720"/>
              <w:marRight w:val="720"/>
              <w:marTop w:val="100"/>
              <w:marBottom w:val="100"/>
              <w:divBdr>
                <w:top w:val="none" w:sz="0" w:space="0" w:color="auto"/>
                <w:left w:val="none" w:sz="0" w:space="0" w:color="auto"/>
                <w:bottom w:val="none" w:sz="0" w:space="0" w:color="auto"/>
                <w:right w:val="none" w:sz="0" w:space="0" w:color="auto"/>
              </w:divBdr>
            </w:div>
            <w:div w:id="17802920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1603</Words>
  <Characters>9143</Characters>
  <Application>Microsoft Office Word</Application>
  <DocSecurity>0</DocSecurity>
  <Lines>76</Lines>
  <Paragraphs>21</Paragraphs>
  <ScaleCrop>false</ScaleCrop>
  <Company>Palomar College</Company>
  <LinksUpToDate>false</LinksUpToDate>
  <CharactersWithSpaces>10725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Sosa</dc:creator>
  <cp:keywords/>
  <dc:description/>
  <cp:lastModifiedBy>Gary Sosa</cp:lastModifiedBy>
  <cp:revision>1</cp:revision>
  <cp:lastPrinted>2008-09-11T19:04:00Z</cp:lastPrinted>
  <dcterms:created xsi:type="dcterms:W3CDTF">2008-09-11T19:04:00Z</dcterms:created>
  <dcterms:modified xsi:type="dcterms:W3CDTF">2008-09-11T19:04:00Z</dcterms:modified>
</cp:coreProperties>
</file>