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9C37C6" w14:textId="53243C99" w:rsidR="00197F7D" w:rsidRPr="002B2632" w:rsidRDefault="00197F7D" w:rsidP="00817E70">
      <w:pPr>
        <w:jc w:val="center"/>
        <w:rPr>
          <w:rFonts w:asciiTheme="minorHAnsi" w:hAnsiTheme="minorHAnsi" w:cstheme="minorHAnsi"/>
          <w:b/>
          <w:color w:val="C00000"/>
          <w:sz w:val="28"/>
          <w:szCs w:val="28"/>
        </w:rPr>
      </w:pPr>
      <w:r w:rsidRPr="002B2632">
        <w:rPr>
          <w:rFonts w:asciiTheme="minorHAnsi" w:hAnsiTheme="minorHAnsi" w:cstheme="minorHAnsi"/>
          <w:b/>
          <w:color w:val="C00000"/>
          <w:sz w:val="28"/>
          <w:szCs w:val="28"/>
        </w:rPr>
        <w:t>Palomar College</w:t>
      </w:r>
    </w:p>
    <w:p w14:paraId="70C34029" w14:textId="77777777" w:rsidR="00F878DD" w:rsidRPr="002B2632" w:rsidRDefault="00E51750" w:rsidP="00817E70">
      <w:pPr>
        <w:jc w:val="center"/>
        <w:rPr>
          <w:rFonts w:asciiTheme="minorHAnsi" w:hAnsiTheme="minorHAnsi" w:cstheme="minorHAnsi"/>
          <w:b/>
          <w:color w:val="C00000"/>
          <w:sz w:val="32"/>
          <w:szCs w:val="32"/>
        </w:rPr>
      </w:pPr>
      <w:r w:rsidRPr="002B2632">
        <w:rPr>
          <w:rFonts w:asciiTheme="minorHAnsi" w:hAnsiTheme="minorHAnsi" w:cstheme="minorHAnsi"/>
          <w:b/>
          <w:color w:val="C00000"/>
          <w:sz w:val="32"/>
          <w:szCs w:val="32"/>
        </w:rPr>
        <w:t xml:space="preserve">ECON 100- </w:t>
      </w:r>
      <w:r w:rsidR="00F878DD" w:rsidRPr="002B2632">
        <w:rPr>
          <w:rFonts w:asciiTheme="minorHAnsi" w:hAnsiTheme="minorHAnsi" w:cstheme="minorHAnsi"/>
          <w:b/>
          <w:color w:val="C00000"/>
          <w:sz w:val="32"/>
          <w:szCs w:val="32"/>
        </w:rPr>
        <w:t>71646 Online</w:t>
      </w:r>
    </w:p>
    <w:p w14:paraId="1914602D" w14:textId="2902F023" w:rsidR="00197F7D" w:rsidRPr="002B2632" w:rsidRDefault="00E51750" w:rsidP="00817E70">
      <w:pPr>
        <w:jc w:val="center"/>
        <w:rPr>
          <w:rFonts w:asciiTheme="minorHAnsi" w:hAnsiTheme="minorHAnsi" w:cstheme="minorHAnsi"/>
          <w:b/>
          <w:color w:val="C00000"/>
          <w:sz w:val="32"/>
          <w:szCs w:val="32"/>
        </w:rPr>
      </w:pPr>
      <w:r w:rsidRPr="002B2632">
        <w:rPr>
          <w:rFonts w:asciiTheme="minorHAnsi" w:hAnsiTheme="minorHAnsi" w:cstheme="minorHAnsi"/>
          <w:b/>
          <w:color w:val="C00000"/>
          <w:sz w:val="32"/>
          <w:szCs w:val="32"/>
        </w:rPr>
        <w:t>BASIC ECONOMICS</w:t>
      </w:r>
    </w:p>
    <w:p w14:paraId="3DBA6F7F" w14:textId="77777777" w:rsidR="00197F7D" w:rsidRPr="002B2632" w:rsidRDefault="00197F7D" w:rsidP="00817E70">
      <w:pPr>
        <w:jc w:val="center"/>
        <w:rPr>
          <w:rFonts w:asciiTheme="minorHAnsi" w:hAnsiTheme="minorHAnsi" w:cstheme="minorHAnsi"/>
          <w:b/>
          <w:color w:val="C00000"/>
          <w:sz w:val="28"/>
          <w:szCs w:val="28"/>
        </w:rPr>
      </w:pPr>
      <w:r w:rsidRPr="002B2632">
        <w:rPr>
          <w:rFonts w:asciiTheme="minorHAnsi" w:hAnsiTheme="minorHAnsi" w:cstheme="minorHAnsi"/>
          <w:b/>
          <w:color w:val="C00000"/>
          <w:sz w:val="28"/>
          <w:szCs w:val="28"/>
        </w:rPr>
        <w:t>Farideh Rahmani</w:t>
      </w:r>
    </w:p>
    <w:p w14:paraId="34542A1D" w14:textId="60530CEA" w:rsidR="00197F7D" w:rsidRPr="002B2632" w:rsidRDefault="00DC0F30" w:rsidP="00817E70">
      <w:pPr>
        <w:jc w:val="center"/>
        <w:rPr>
          <w:rFonts w:asciiTheme="minorHAnsi" w:hAnsiTheme="minorHAnsi" w:cstheme="minorHAnsi"/>
          <w:b/>
          <w:color w:val="C00000"/>
          <w:sz w:val="28"/>
          <w:szCs w:val="28"/>
        </w:rPr>
      </w:pPr>
      <w:r w:rsidRPr="002B2632">
        <w:rPr>
          <w:rFonts w:asciiTheme="minorHAnsi" w:hAnsiTheme="minorHAnsi" w:cstheme="minorHAnsi"/>
          <w:b/>
          <w:color w:val="C00000"/>
          <w:sz w:val="28"/>
          <w:szCs w:val="28"/>
        </w:rPr>
        <w:t>Fall 20</w:t>
      </w:r>
      <w:r w:rsidR="003A27F2" w:rsidRPr="002B2632">
        <w:rPr>
          <w:rFonts w:asciiTheme="minorHAnsi" w:hAnsiTheme="minorHAnsi" w:cstheme="minorHAnsi"/>
          <w:b/>
          <w:color w:val="C00000"/>
          <w:sz w:val="28"/>
          <w:szCs w:val="28"/>
        </w:rPr>
        <w:t>20</w:t>
      </w:r>
    </w:p>
    <w:p w14:paraId="1BE05F3F" w14:textId="77777777" w:rsidR="00197F7D" w:rsidRPr="002B2632" w:rsidRDefault="00197F7D">
      <w:pPr>
        <w:pStyle w:val="Footer"/>
        <w:tabs>
          <w:tab w:val="clear" w:pos="4320"/>
          <w:tab w:val="clear" w:pos="8640"/>
        </w:tabs>
        <w:rPr>
          <w:rFonts w:asciiTheme="minorHAnsi" w:hAnsiTheme="minorHAnsi" w:cstheme="minorHAnsi"/>
        </w:rPr>
      </w:pPr>
    </w:p>
    <w:p w14:paraId="09B2BD05" w14:textId="77777777" w:rsidR="00197F7D" w:rsidRPr="002B2632" w:rsidRDefault="00197F7D">
      <w:pPr>
        <w:rPr>
          <w:rFonts w:asciiTheme="minorHAnsi" w:hAnsiTheme="minorHAnsi" w:cstheme="minorHAnsi"/>
        </w:rPr>
      </w:pPr>
      <w:r w:rsidRPr="002B2632">
        <w:rPr>
          <w:rFonts w:asciiTheme="minorHAnsi" w:hAnsiTheme="minorHAnsi" w:cstheme="minorHAnsi"/>
        </w:rPr>
        <w:t>Dear Students,</w:t>
      </w:r>
    </w:p>
    <w:p w14:paraId="290A2715" w14:textId="77777777" w:rsidR="00197F7D" w:rsidRPr="002B2632" w:rsidRDefault="00197F7D">
      <w:pPr>
        <w:rPr>
          <w:rFonts w:asciiTheme="minorHAnsi" w:hAnsiTheme="minorHAnsi" w:cstheme="minorHAnsi"/>
        </w:rPr>
      </w:pPr>
    </w:p>
    <w:p w14:paraId="058A284D" w14:textId="77777777" w:rsidR="00197F7D" w:rsidRPr="002B2632" w:rsidRDefault="00197F7D">
      <w:pPr>
        <w:rPr>
          <w:rFonts w:asciiTheme="minorHAnsi" w:hAnsiTheme="minorHAnsi" w:cstheme="minorHAnsi"/>
        </w:rPr>
      </w:pPr>
      <w:r w:rsidRPr="002B2632">
        <w:rPr>
          <w:rFonts w:asciiTheme="minorHAnsi" w:hAnsiTheme="minorHAnsi" w:cstheme="minorHAnsi"/>
        </w:rPr>
        <w:t xml:space="preserve">Welcome to Econ 100. I really hope you find this course interesting and enjoy it. </w:t>
      </w:r>
    </w:p>
    <w:p w14:paraId="2038B305" w14:textId="77777777" w:rsidR="00197F7D" w:rsidRPr="002B2632" w:rsidRDefault="00197F7D">
      <w:pPr>
        <w:rPr>
          <w:rFonts w:asciiTheme="minorHAnsi" w:hAnsiTheme="minorHAnsi" w:cstheme="minorHAnsi"/>
          <w:color w:val="000000"/>
        </w:rPr>
      </w:pPr>
      <w:r w:rsidRPr="002B2632">
        <w:rPr>
          <w:rFonts w:asciiTheme="minorHAnsi" w:hAnsiTheme="minorHAnsi" w:cstheme="minorHAnsi"/>
        </w:rPr>
        <w:t xml:space="preserve">This course is designed to provide an understanding </w:t>
      </w:r>
      <w:r w:rsidRPr="002B2632">
        <w:rPr>
          <w:rFonts w:asciiTheme="minorHAnsi" w:hAnsiTheme="minorHAnsi" w:cstheme="minorHAnsi"/>
          <w:color w:val="000000"/>
        </w:rPr>
        <w:t>of both microeconomics, individual decision making, and macroeconomics, decision making on a large scale in the nation and globally.  We will study supply and demand, individual markets, aggregate markets, fiscal policy, monetary policy and global economics.</w:t>
      </w:r>
    </w:p>
    <w:p w14:paraId="3A387E44" w14:textId="77777777" w:rsidR="00197F7D" w:rsidRPr="002B2632" w:rsidRDefault="00197F7D">
      <w:pPr>
        <w:rPr>
          <w:rFonts w:asciiTheme="minorHAnsi" w:hAnsiTheme="minorHAnsi" w:cstheme="minorHAnsi"/>
          <w:b/>
          <w:bCs/>
          <w:color w:val="C00000"/>
        </w:rPr>
      </w:pPr>
      <w:bookmarkStart w:id="0" w:name="_Hlk46845062"/>
      <w:r w:rsidRPr="002B2632">
        <w:rPr>
          <w:rFonts w:asciiTheme="minorHAnsi" w:hAnsiTheme="minorHAnsi" w:cstheme="minorHAnsi"/>
        </w:rPr>
        <w:t>This course can be challenging; it requires your full attention and active participation</w:t>
      </w:r>
      <w:r w:rsidRPr="002B2632">
        <w:rPr>
          <w:rFonts w:asciiTheme="minorHAnsi" w:hAnsiTheme="minorHAnsi" w:cstheme="minorHAnsi"/>
          <w:b/>
          <w:bCs/>
        </w:rPr>
        <w:t xml:space="preserve">. </w:t>
      </w:r>
      <w:bookmarkEnd w:id="0"/>
      <w:r w:rsidRPr="002B2632">
        <w:rPr>
          <w:rFonts w:asciiTheme="minorHAnsi" w:hAnsiTheme="minorHAnsi" w:cstheme="minorHAnsi"/>
          <w:b/>
          <w:bCs/>
          <w:color w:val="C00000"/>
        </w:rPr>
        <w:t xml:space="preserve">If you follow the instructions </w:t>
      </w:r>
      <w:r w:rsidR="0000401B" w:rsidRPr="002B2632">
        <w:rPr>
          <w:rFonts w:asciiTheme="minorHAnsi" w:hAnsiTheme="minorHAnsi" w:cstheme="minorHAnsi"/>
          <w:b/>
          <w:bCs/>
          <w:color w:val="C00000"/>
        </w:rPr>
        <w:t>under</w:t>
      </w:r>
      <w:r w:rsidRPr="002B2632">
        <w:rPr>
          <w:rFonts w:asciiTheme="minorHAnsi" w:hAnsiTheme="minorHAnsi" w:cstheme="minorHAnsi"/>
          <w:b/>
          <w:bCs/>
          <w:color w:val="C00000"/>
        </w:rPr>
        <w:t xml:space="preserve"> Course Requirement</w:t>
      </w:r>
      <w:r w:rsidR="002651BF" w:rsidRPr="002B2632">
        <w:rPr>
          <w:rFonts w:asciiTheme="minorHAnsi" w:hAnsiTheme="minorHAnsi" w:cstheme="minorHAnsi"/>
          <w:b/>
          <w:bCs/>
          <w:color w:val="C00000"/>
        </w:rPr>
        <w:t>, I am sure you will be successful.</w:t>
      </w:r>
    </w:p>
    <w:p w14:paraId="2450BA11" w14:textId="77777777" w:rsidR="00197F7D" w:rsidRPr="002B2632" w:rsidRDefault="00197F7D">
      <w:pPr>
        <w:rPr>
          <w:rFonts w:asciiTheme="minorHAnsi" w:hAnsiTheme="minorHAnsi" w:cstheme="minorHAnsi"/>
        </w:rPr>
      </w:pPr>
      <w:r w:rsidRPr="002B2632">
        <w:rPr>
          <w:rFonts w:asciiTheme="minorHAnsi" w:hAnsiTheme="minorHAnsi" w:cstheme="minorHAnsi"/>
        </w:rPr>
        <w:t>Best wishes for a successful learning experience!</w:t>
      </w:r>
    </w:p>
    <w:p w14:paraId="47FEDCF7" w14:textId="77777777" w:rsidR="00197F7D" w:rsidRPr="002B2632" w:rsidRDefault="00197F7D">
      <w:pPr>
        <w:rPr>
          <w:rFonts w:asciiTheme="minorHAnsi" w:hAnsiTheme="minorHAnsi" w:cstheme="minorHAnsi"/>
        </w:rPr>
      </w:pPr>
    </w:p>
    <w:p w14:paraId="176FD1D0" w14:textId="77777777" w:rsidR="00197F7D" w:rsidRPr="002B2632" w:rsidRDefault="00197F7D">
      <w:pPr>
        <w:rPr>
          <w:rFonts w:asciiTheme="minorHAnsi" w:hAnsiTheme="minorHAnsi" w:cstheme="minorHAnsi"/>
        </w:rPr>
      </w:pPr>
      <w:r w:rsidRPr="002B2632">
        <w:rPr>
          <w:rFonts w:asciiTheme="minorHAnsi" w:hAnsiTheme="minorHAnsi" w:cstheme="minorHAnsi"/>
        </w:rPr>
        <w:t>Farideh Rahmani</w:t>
      </w:r>
    </w:p>
    <w:p w14:paraId="37D0E97C" w14:textId="77777777" w:rsidR="00197F7D" w:rsidRPr="002B2632" w:rsidRDefault="00197F7D">
      <w:pPr>
        <w:rPr>
          <w:rFonts w:asciiTheme="minorHAnsi" w:hAnsiTheme="minorHAnsi" w:cstheme="minorHAnsi"/>
          <w:color w:val="000000"/>
        </w:rPr>
      </w:pPr>
    </w:p>
    <w:p w14:paraId="649A1A7A" w14:textId="77777777" w:rsidR="00197F7D" w:rsidRPr="002B2632" w:rsidRDefault="00197F7D">
      <w:pPr>
        <w:tabs>
          <w:tab w:val="left" w:pos="8640"/>
        </w:tabs>
        <w:rPr>
          <w:rFonts w:asciiTheme="minorHAnsi" w:hAnsiTheme="minorHAnsi" w:cstheme="minorHAnsi"/>
          <w:color w:val="000000"/>
        </w:rPr>
      </w:pPr>
    </w:p>
    <w:p w14:paraId="05A08837" w14:textId="77777777" w:rsidR="00193BB4" w:rsidRPr="002B2632" w:rsidRDefault="00193BB4" w:rsidP="00193BB4">
      <w:pPr>
        <w:pStyle w:val="Heading2"/>
        <w:rPr>
          <w:rFonts w:asciiTheme="minorHAnsi" w:hAnsiTheme="minorHAnsi" w:cstheme="minorHAnsi"/>
          <w:color w:val="0000CC"/>
          <w:sz w:val="28"/>
          <w:szCs w:val="28"/>
        </w:rPr>
      </w:pPr>
      <w:bookmarkStart w:id="1" w:name="_Hlk47727826"/>
      <w:r w:rsidRPr="002B2632">
        <w:rPr>
          <w:rFonts w:asciiTheme="minorHAnsi" w:hAnsiTheme="minorHAnsi" w:cstheme="minorHAnsi"/>
          <w:color w:val="0000CC"/>
          <w:sz w:val="28"/>
          <w:szCs w:val="28"/>
        </w:rPr>
        <w:t>ONLINE OFFICE HOUR</w:t>
      </w:r>
    </w:p>
    <w:p w14:paraId="7A965508" w14:textId="06F291FC" w:rsidR="00193BB4" w:rsidRPr="002B2632" w:rsidRDefault="00193BB4" w:rsidP="00193BB4">
      <w:pPr>
        <w:ind w:left="180"/>
        <w:rPr>
          <w:rFonts w:asciiTheme="minorHAnsi" w:hAnsiTheme="minorHAnsi" w:cstheme="minorHAnsi"/>
        </w:rPr>
      </w:pPr>
      <w:r w:rsidRPr="002B2632">
        <w:rPr>
          <w:rFonts w:asciiTheme="minorHAnsi" w:hAnsiTheme="minorHAnsi" w:cstheme="minorHAnsi"/>
        </w:rPr>
        <w:t xml:space="preserve">We are going to have virtual office hours using </w:t>
      </w:r>
      <w:r w:rsidRPr="002B2632">
        <w:rPr>
          <w:rFonts w:asciiTheme="minorHAnsi" w:hAnsiTheme="minorHAnsi" w:cstheme="minorHAnsi"/>
          <w:b/>
          <w:bCs/>
        </w:rPr>
        <w:t>ConferZoom</w:t>
      </w:r>
      <w:r w:rsidRPr="002B2632">
        <w:rPr>
          <w:rFonts w:asciiTheme="minorHAnsi" w:hAnsiTheme="minorHAnsi" w:cstheme="minorHAnsi"/>
        </w:rPr>
        <w:t>, Wednesday 1</w:t>
      </w:r>
      <w:r w:rsidR="00F878DD" w:rsidRPr="002B2632">
        <w:rPr>
          <w:rFonts w:asciiTheme="minorHAnsi" w:hAnsiTheme="minorHAnsi" w:cstheme="minorHAnsi"/>
        </w:rPr>
        <w:t>1</w:t>
      </w:r>
      <w:r w:rsidRPr="002B2632">
        <w:rPr>
          <w:rFonts w:asciiTheme="minorHAnsi" w:hAnsiTheme="minorHAnsi" w:cstheme="minorHAnsi"/>
        </w:rPr>
        <w:t xml:space="preserve">:00 am to </w:t>
      </w:r>
      <w:r w:rsidR="00F878DD" w:rsidRPr="002B2632">
        <w:rPr>
          <w:rFonts w:asciiTheme="minorHAnsi" w:hAnsiTheme="minorHAnsi" w:cstheme="minorHAnsi"/>
        </w:rPr>
        <w:t>1</w:t>
      </w:r>
      <w:r w:rsidRPr="002B2632">
        <w:rPr>
          <w:rFonts w:asciiTheme="minorHAnsi" w:hAnsiTheme="minorHAnsi" w:cstheme="minorHAnsi"/>
        </w:rPr>
        <w:t>2</w:t>
      </w:r>
      <w:r w:rsidRPr="002B2632">
        <w:rPr>
          <w:rFonts w:asciiTheme="minorHAnsi" w:hAnsiTheme="minorHAnsi" w:cstheme="minorHAnsi"/>
        </w:rPr>
        <w:t xml:space="preserve">:00 </w:t>
      </w:r>
      <w:r w:rsidR="00F878DD" w:rsidRPr="002B2632">
        <w:rPr>
          <w:rFonts w:asciiTheme="minorHAnsi" w:hAnsiTheme="minorHAnsi" w:cstheme="minorHAnsi"/>
        </w:rPr>
        <w:t>pm</w:t>
      </w:r>
      <w:r w:rsidRPr="002B2632">
        <w:rPr>
          <w:rFonts w:asciiTheme="minorHAnsi" w:hAnsiTheme="minorHAnsi" w:cstheme="minorHAnsi"/>
        </w:rPr>
        <w:t xml:space="preserve">. You can also schedule an appointment to have a private Zoom meeting. </w:t>
      </w:r>
    </w:p>
    <w:p w14:paraId="744916CE" w14:textId="77777777" w:rsidR="00193BB4" w:rsidRPr="002B2632" w:rsidRDefault="00193BB4" w:rsidP="00193BB4">
      <w:pPr>
        <w:ind w:left="180"/>
        <w:rPr>
          <w:rFonts w:asciiTheme="minorHAnsi" w:hAnsiTheme="minorHAnsi" w:cstheme="minorHAnsi"/>
        </w:rPr>
      </w:pPr>
    </w:p>
    <w:p w14:paraId="32FCC344" w14:textId="77777777" w:rsidR="00193BB4" w:rsidRPr="002B2632" w:rsidRDefault="00193BB4" w:rsidP="00193BB4">
      <w:pPr>
        <w:pStyle w:val="Heading2"/>
        <w:rPr>
          <w:rFonts w:asciiTheme="minorHAnsi" w:hAnsiTheme="minorHAnsi" w:cstheme="minorHAnsi"/>
        </w:rPr>
      </w:pPr>
      <w:r w:rsidRPr="002B2632">
        <w:rPr>
          <w:rFonts w:asciiTheme="minorHAnsi" w:hAnsiTheme="minorHAnsi" w:cstheme="minorHAnsi"/>
          <w:color w:val="0000CC"/>
          <w:sz w:val="28"/>
          <w:szCs w:val="28"/>
        </w:rPr>
        <w:t>CONTACTING ME VIA PHONE:</w:t>
      </w:r>
      <w:r w:rsidRPr="002B2632">
        <w:rPr>
          <w:rFonts w:asciiTheme="minorHAnsi" w:hAnsiTheme="minorHAnsi" w:cstheme="minorHAnsi"/>
          <w:color w:val="0000CC"/>
        </w:rPr>
        <w:t xml:space="preserve"> </w:t>
      </w:r>
      <w:r w:rsidRPr="002B2632">
        <w:rPr>
          <w:rFonts w:asciiTheme="minorHAnsi" w:hAnsiTheme="minorHAnsi" w:cstheme="minorHAnsi"/>
          <w:b w:val="0"/>
          <w:bCs/>
          <w:color w:val="000000" w:themeColor="text1"/>
        </w:rPr>
        <w:t>(</w:t>
      </w:r>
      <w:r w:rsidRPr="002B2632">
        <w:rPr>
          <w:rStyle w:val="Strong"/>
          <w:rFonts w:asciiTheme="minorHAnsi" w:hAnsiTheme="minorHAnsi" w:cstheme="minorHAnsi"/>
          <w:color w:val="000000" w:themeColor="text1"/>
        </w:rPr>
        <w:t>760) 744-1150</w:t>
      </w:r>
      <w:r w:rsidRPr="002B2632">
        <w:rPr>
          <w:rFonts w:asciiTheme="minorHAnsi" w:hAnsiTheme="minorHAnsi" w:cstheme="minorHAnsi"/>
          <w:b w:val="0"/>
          <w:bCs/>
          <w:color w:val="000000" w:themeColor="text1"/>
        </w:rPr>
        <w:t xml:space="preserve">, Ext. </w:t>
      </w:r>
      <w:r w:rsidRPr="002B2632">
        <w:rPr>
          <w:rStyle w:val="Strong"/>
          <w:rFonts w:asciiTheme="minorHAnsi" w:hAnsiTheme="minorHAnsi" w:cstheme="minorHAnsi"/>
          <w:color w:val="000000" w:themeColor="text1"/>
        </w:rPr>
        <w:t>5680</w:t>
      </w:r>
    </w:p>
    <w:p w14:paraId="25DBC6DF" w14:textId="77777777" w:rsidR="00193BB4" w:rsidRPr="002B2632" w:rsidRDefault="00193BB4" w:rsidP="00193BB4">
      <w:pPr>
        <w:ind w:left="270"/>
        <w:rPr>
          <w:rFonts w:asciiTheme="minorHAnsi" w:hAnsiTheme="minorHAnsi" w:cstheme="minorHAnsi"/>
        </w:rPr>
      </w:pPr>
      <w:r w:rsidRPr="002B2632">
        <w:rPr>
          <w:rFonts w:asciiTheme="minorHAnsi" w:hAnsiTheme="minorHAnsi" w:cstheme="minorHAnsi"/>
          <w:color w:val="000000"/>
          <w:shd w:val="clear" w:color="auto" w:fill="FFFFFF"/>
        </w:rPr>
        <w:t>When I do get your message, I will respond to you via email.</w:t>
      </w:r>
    </w:p>
    <w:p w14:paraId="7B691134" w14:textId="77777777" w:rsidR="00193BB4" w:rsidRPr="002B2632" w:rsidRDefault="00193BB4" w:rsidP="00193BB4">
      <w:pPr>
        <w:rPr>
          <w:rFonts w:asciiTheme="minorHAnsi" w:hAnsiTheme="minorHAnsi" w:cstheme="minorHAnsi"/>
          <w:b/>
          <w:color w:val="C00000"/>
          <w:sz w:val="28"/>
          <w:szCs w:val="28"/>
        </w:rPr>
      </w:pPr>
    </w:p>
    <w:p w14:paraId="08C600F0" w14:textId="77777777" w:rsidR="00193BB4" w:rsidRPr="002B2632" w:rsidRDefault="00193BB4" w:rsidP="00193BB4">
      <w:pPr>
        <w:pStyle w:val="Heading2"/>
        <w:rPr>
          <w:rFonts w:asciiTheme="minorHAnsi" w:hAnsiTheme="minorHAnsi" w:cstheme="minorHAnsi"/>
          <w:color w:val="000000"/>
        </w:rPr>
      </w:pPr>
      <w:r w:rsidRPr="002B2632">
        <w:rPr>
          <w:rFonts w:asciiTheme="minorHAnsi" w:hAnsiTheme="minorHAnsi" w:cstheme="minorHAnsi"/>
          <w:color w:val="0000CC"/>
          <w:sz w:val="28"/>
          <w:szCs w:val="28"/>
        </w:rPr>
        <w:t>CONTACTING ME VIA EMAIL:</w:t>
      </w:r>
      <w:r w:rsidRPr="002B2632">
        <w:rPr>
          <w:rFonts w:asciiTheme="minorHAnsi" w:hAnsiTheme="minorHAnsi" w:cstheme="minorHAnsi"/>
          <w:color w:val="0000CC"/>
        </w:rPr>
        <w:t xml:space="preserve"> </w:t>
      </w:r>
      <w:r w:rsidRPr="002B2632">
        <w:rPr>
          <w:rFonts w:asciiTheme="minorHAnsi" w:hAnsiTheme="minorHAnsi" w:cstheme="minorHAnsi"/>
          <w:color w:val="000000"/>
        </w:rPr>
        <w:t>(</w:t>
      </w:r>
      <w:r w:rsidRPr="002B2632">
        <w:rPr>
          <w:rFonts w:asciiTheme="minorHAnsi" w:hAnsiTheme="minorHAnsi" w:cstheme="minorHAnsi"/>
        </w:rPr>
        <w:t>frahmani@palomar.edu)</w:t>
      </w:r>
    </w:p>
    <w:p w14:paraId="2F1EB335" w14:textId="205D2A24" w:rsidR="00193BB4" w:rsidRPr="002B2632" w:rsidRDefault="00193BB4" w:rsidP="00193BB4">
      <w:pPr>
        <w:ind w:left="270"/>
        <w:rPr>
          <w:rFonts w:asciiTheme="minorHAnsi" w:hAnsiTheme="minorHAnsi" w:cstheme="minorHAnsi"/>
          <w:color w:val="000000"/>
        </w:rPr>
      </w:pPr>
      <w:r w:rsidRPr="002B2632">
        <w:rPr>
          <w:rFonts w:asciiTheme="minorHAnsi" w:hAnsiTheme="minorHAnsi" w:cstheme="minorHAnsi"/>
          <w:color w:val="000000"/>
        </w:rPr>
        <w:t>Please do not hesitate to contact me via email if you have any question or concern. When you send me an email, please write in the subject line: “</w:t>
      </w:r>
      <w:r w:rsidRPr="002B2632">
        <w:rPr>
          <w:rFonts w:asciiTheme="minorHAnsi" w:hAnsiTheme="minorHAnsi" w:cstheme="minorHAnsi"/>
          <w:b/>
          <w:bCs/>
          <w:color w:val="000000"/>
        </w:rPr>
        <w:t>ECON</w:t>
      </w:r>
      <w:r w:rsidR="00F878DD" w:rsidRPr="002B2632">
        <w:rPr>
          <w:rFonts w:asciiTheme="minorHAnsi" w:hAnsiTheme="minorHAnsi" w:cstheme="minorHAnsi"/>
          <w:b/>
          <w:bCs/>
          <w:color w:val="000000"/>
        </w:rPr>
        <w:t xml:space="preserve"> 100 – 71646 </w:t>
      </w:r>
      <w:r w:rsidRPr="002B2632">
        <w:rPr>
          <w:rFonts w:asciiTheme="minorHAnsi" w:hAnsiTheme="minorHAnsi" w:cstheme="minorHAnsi"/>
          <w:b/>
          <w:bCs/>
          <w:color w:val="000000"/>
        </w:rPr>
        <w:t>-Your Full Name</w:t>
      </w:r>
      <w:r w:rsidRPr="002B2632">
        <w:rPr>
          <w:rFonts w:asciiTheme="minorHAnsi" w:hAnsiTheme="minorHAnsi" w:cstheme="minorHAnsi"/>
          <w:color w:val="000000"/>
        </w:rPr>
        <w:t>”. I will respond to emails within 24 hours. Most likely if you do not get a response, your email was filtered into my junk folder. If you have not received a response within 24 hours, please resend the email and check to see you have followed the instructions for the subject line.</w:t>
      </w:r>
    </w:p>
    <w:p w14:paraId="47CDBEB0" w14:textId="77777777" w:rsidR="00193BB4" w:rsidRPr="002B2632" w:rsidRDefault="00193BB4" w:rsidP="00193BB4">
      <w:pPr>
        <w:ind w:left="270"/>
        <w:rPr>
          <w:rFonts w:asciiTheme="minorHAnsi" w:hAnsiTheme="minorHAnsi" w:cstheme="minorHAnsi"/>
          <w:color w:val="000000"/>
        </w:rPr>
      </w:pPr>
      <w:r w:rsidRPr="002B2632">
        <w:rPr>
          <w:rFonts w:asciiTheme="minorHAnsi" w:hAnsiTheme="minorHAnsi" w:cstheme="minorHAnsi"/>
          <w:color w:val="000000"/>
        </w:rPr>
        <w:t xml:space="preserve">You can also communicate with me via </w:t>
      </w:r>
      <w:r w:rsidRPr="002B2632">
        <w:rPr>
          <w:rFonts w:asciiTheme="minorHAnsi" w:hAnsiTheme="minorHAnsi" w:cstheme="minorHAnsi"/>
          <w:b/>
          <w:bCs/>
          <w:color w:val="000000"/>
        </w:rPr>
        <w:t>canvas Inbox</w:t>
      </w:r>
      <w:r w:rsidRPr="002B2632">
        <w:rPr>
          <w:rFonts w:asciiTheme="minorHAnsi" w:hAnsiTheme="minorHAnsi" w:cstheme="minorHAnsi"/>
          <w:color w:val="000000"/>
        </w:rPr>
        <w:t xml:space="preserve"> and Discussion forum </w:t>
      </w:r>
      <w:r w:rsidRPr="002B2632">
        <w:rPr>
          <w:rFonts w:asciiTheme="minorHAnsi" w:hAnsiTheme="minorHAnsi" w:cstheme="minorHAnsi"/>
          <w:b/>
          <w:bCs/>
          <w:color w:val="000000"/>
        </w:rPr>
        <w:t xml:space="preserve">“Ask a Question”. </w:t>
      </w:r>
      <w:r w:rsidRPr="002B2632">
        <w:rPr>
          <w:rFonts w:asciiTheme="minorHAnsi" w:hAnsiTheme="minorHAnsi" w:cstheme="minorHAnsi"/>
          <w:color w:val="000000"/>
        </w:rPr>
        <w:t xml:space="preserve">Please check the details in the </w:t>
      </w:r>
      <w:r w:rsidRPr="002B2632">
        <w:rPr>
          <w:rFonts w:asciiTheme="minorHAnsi" w:hAnsiTheme="minorHAnsi" w:cstheme="minorHAnsi"/>
          <w:b/>
          <w:bCs/>
          <w:color w:val="000000"/>
        </w:rPr>
        <w:t>“Start Here”</w:t>
      </w:r>
      <w:r w:rsidRPr="002B2632">
        <w:rPr>
          <w:rFonts w:asciiTheme="minorHAnsi" w:hAnsiTheme="minorHAnsi" w:cstheme="minorHAnsi"/>
          <w:color w:val="000000"/>
        </w:rPr>
        <w:t xml:space="preserve"> button on the canvas homepage. </w:t>
      </w:r>
    </w:p>
    <w:bookmarkEnd w:id="1"/>
    <w:p w14:paraId="34DD06C3" w14:textId="77777777" w:rsidR="00F878DD" w:rsidRPr="002B2632" w:rsidRDefault="00F878DD" w:rsidP="009E477C">
      <w:pPr>
        <w:rPr>
          <w:rFonts w:asciiTheme="minorHAnsi" w:hAnsiTheme="minorHAnsi" w:cstheme="minorHAnsi"/>
          <w:b/>
          <w:bCs/>
          <w:color w:val="0000CC"/>
          <w:sz w:val="28"/>
          <w:szCs w:val="28"/>
        </w:rPr>
      </w:pPr>
    </w:p>
    <w:p w14:paraId="3D48E87F" w14:textId="0D814FBF" w:rsidR="009E477C" w:rsidRPr="002B2632" w:rsidRDefault="00E64E6E" w:rsidP="009E477C">
      <w:pPr>
        <w:rPr>
          <w:rFonts w:asciiTheme="minorHAnsi" w:hAnsiTheme="minorHAnsi" w:cstheme="minorHAnsi"/>
          <w:b/>
          <w:bCs/>
          <w:iCs/>
          <w:color w:val="0000CC"/>
          <w:sz w:val="28"/>
          <w:szCs w:val="28"/>
        </w:rPr>
      </w:pPr>
      <w:r w:rsidRPr="002B2632">
        <w:rPr>
          <w:rFonts w:asciiTheme="minorHAnsi" w:hAnsiTheme="minorHAnsi" w:cstheme="minorHAnsi"/>
          <w:b/>
          <w:color w:val="0000CC"/>
          <w:sz w:val="28"/>
          <w:szCs w:val="28"/>
        </w:rPr>
        <w:t xml:space="preserve">REQUIRED MATERIAL </w:t>
      </w:r>
      <w:r w:rsidR="009E477C" w:rsidRPr="002B2632">
        <w:rPr>
          <w:rFonts w:asciiTheme="minorHAnsi" w:hAnsiTheme="minorHAnsi" w:cstheme="minorHAnsi"/>
          <w:b/>
          <w:bCs/>
          <w:iCs/>
          <w:color w:val="0000CC"/>
          <w:sz w:val="28"/>
          <w:szCs w:val="28"/>
        </w:rPr>
        <w:tab/>
      </w:r>
    </w:p>
    <w:p w14:paraId="310C11ED" w14:textId="77777777" w:rsidR="00C84A6E" w:rsidRPr="002B2632" w:rsidRDefault="009E477C" w:rsidP="00C84A6E">
      <w:pPr>
        <w:pStyle w:val="Default"/>
        <w:ind w:left="270"/>
        <w:rPr>
          <w:rFonts w:asciiTheme="minorHAnsi" w:hAnsiTheme="minorHAnsi" w:cstheme="minorHAnsi"/>
        </w:rPr>
      </w:pPr>
      <w:r w:rsidRPr="002B2632">
        <w:rPr>
          <w:rFonts w:asciiTheme="minorHAnsi" w:hAnsiTheme="minorHAnsi" w:cstheme="minorHAnsi"/>
          <w:b/>
        </w:rPr>
        <w:t>Textbook</w:t>
      </w:r>
      <w:r w:rsidRPr="002B2632">
        <w:rPr>
          <w:rFonts w:asciiTheme="minorHAnsi" w:hAnsiTheme="minorHAnsi" w:cstheme="minorHAnsi"/>
        </w:rPr>
        <w:t xml:space="preserve">: </w:t>
      </w:r>
      <w:r w:rsidR="00216A6E" w:rsidRPr="002B2632">
        <w:rPr>
          <w:rFonts w:asciiTheme="minorHAnsi" w:hAnsiTheme="minorHAnsi" w:cstheme="minorHAnsi"/>
        </w:rPr>
        <w:t>Survey</w:t>
      </w:r>
      <w:r w:rsidR="00197F7D" w:rsidRPr="002B2632">
        <w:rPr>
          <w:rFonts w:asciiTheme="minorHAnsi" w:hAnsiTheme="minorHAnsi" w:cstheme="minorHAnsi"/>
        </w:rPr>
        <w:t xml:space="preserve"> of Economics, by </w:t>
      </w:r>
      <w:r w:rsidR="00DA0634" w:rsidRPr="002B2632">
        <w:rPr>
          <w:rFonts w:asciiTheme="minorHAnsi" w:hAnsiTheme="minorHAnsi" w:cstheme="minorHAnsi"/>
        </w:rPr>
        <w:t>Irvine B. Tucker</w:t>
      </w:r>
      <w:r w:rsidR="00216A6E" w:rsidRPr="002B2632">
        <w:rPr>
          <w:rFonts w:asciiTheme="minorHAnsi" w:hAnsiTheme="minorHAnsi" w:cstheme="minorHAnsi"/>
        </w:rPr>
        <w:t xml:space="preserve">, </w:t>
      </w:r>
      <w:r w:rsidR="00925824" w:rsidRPr="002B2632">
        <w:rPr>
          <w:rFonts w:asciiTheme="minorHAnsi" w:hAnsiTheme="minorHAnsi" w:cstheme="minorHAnsi"/>
        </w:rPr>
        <w:t>9</w:t>
      </w:r>
      <w:r w:rsidR="00216A6E" w:rsidRPr="002B2632">
        <w:rPr>
          <w:rFonts w:asciiTheme="minorHAnsi" w:hAnsiTheme="minorHAnsi" w:cstheme="minorHAnsi"/>
        </w:rPr>
        <w:t>th</w:t>
      </w:r>
      <w:r w:rsidR="00197F7D" w:rsidRPr="002B2632">
        <w:rPr>
          <w:rFonts w:asciiTheme="minorHAnsi" w:hAnsiTheme="minorHAnsi" w:cstheme="minorHAnsi"/>
        </w:rPr>
        <w:t xml:space="preserve"> edition. </w:t>
      </w:r>
      <w:r w:rsidR="00925824" w:rsidRPr="002B2632">
        <w:rPr>
          <w:rFonts w:asciiTheme="minorHAnsi" w:hAnsiTheme="minorHAnsi" w:cstheme="minorHAnsi"/>
        </w:rPr>
        <w:t xml:space="preserve"> </w:t>
      </w:r>
    </w:p>
    <w:p w14:paraId="37187702" w14:textId="3DFBECC9" w:rsidR="009E477C" w:rsidRPr="002B2632" w:rsidRDefault="009E477C" w:rsidP="009E477C">
      <w:pPr>
        <w:pStyle w:val="Default"/>
        <w:ind w:left="270"/>
        <w:rPr>
          <w:rFonts w:asciiTheme="minorHAnsi" w:hAnsiTheme="minorHAnsi" w:cstheme="minorHAnsi"/>
          <w:b/>
          <w:bCs/>
          <w:color w:val="C00000"/>
        </w:rPr>
      </w:pPr>
      <w:r w:rsidRPr="002B2632">
        <w:rPr>
          <w:rFonts w:asciiTheme="minorHAnsi" w:hAnsiTheme="minorHAnsi" w:cstheme="minorHAnsi"/>
        </w:rPr>
        <w:t xml:space="preserve">The online </w:t>
      </w:r>
      <w:r w:rsidR="00C84A6E" w:rsidRPr="002B2632">
        <w:rPr>
          <w:rFonts w:asciiTheme="minorHAnsi" w:hAnsiTheme="minorHAnsi" w:cstheme="minorHAnsi"/>
        </w:rPr>
        <w:t>study guide</w:t>
      </w:r>
      <w:r w:rsidR="00E9738D" w:rsidRPr="002B2632">
        <w:rPr>
          <w:rFonts w:asciiTheme="minorHAnsi" w:hAnsiTheme="minorHAnsi" w:cstheme="minorHAnsi"/>
        </w:rPr>
        <w:t xml:space="preserve"> </w:t>
      </w:r>
      <w:r w:rsidR="0028166A" w:rsidRPr="002B2632">
        <w:rPr>
          <w:rFonts w:asciiTheme="minorHAnsi" w:hAnsiTheme="minorHAnsi" w:cstheme="minorHAnsi"/>
        </w:rPr>
        <w:t xml:space="preserve">that accompanies the textbook- MindTap </w:t>
      </w:r>
      <w:r w:rsidRPr="002B2632">
        <w:rPr>
          <w:rFonts w:asciiTheme="minorHAnsi" w:hAnsiTheme="minorHAnsi" w:cstheme="minorHAnsi"/>
        </w:rPr>
        <w:t>is</w:t>
      </w:r>
      <w:r w:rsidRPr="002B2632">
        <w:rPr>
          <w:rFonts w:asciiTheme="minorHAnsi" w:hAnsiTheme="minorHAnsi" w:cstheme="minorHAnsi"/>
          <w:color w:val="auto"/>
        </w:rPr>
        <w:t xml:space="preserve"> </w:t>
      </w:r>
      <w:r w:rsidRPr="002B2632">
        <w:rPr>
          <w:rFonts w:asciiTheme="minorHAnsi" w:hAnsiTheme="minorHAnsi" w:cstheme="minorHAnsi"/>
          <w:b/>
          <w:bCs/>
          <w:color w:val="auto"/>
        </w:rPr>
        <w:t>r</w:t>
      </w:r>
      <w:r w:rsidR="00440C55" w:rsidRPr="002B2632">
        <w:rPr>
          <w:rFonts w:asciiTheme="minorHAnsi" w:hAnsiTheme="minorHAnsi" w:cstheme="minorHAnsi"/>
          <w:b/>
          <w:bCs/>
          <w:color w:val="auto"/>
        </w:rPr>
        <w:t>ecommended</w:t>
      </w:r>
      <w:r w:rsidR="00FE3F10" w:rsidRPr="002B2632">
        <w:rPr>
          <w:rFonts w:asciiTheme="minorHAnsi" w:hAnsiTheme="minorHAnsi" w:cstheme="minorHAnsi"/>
          <w:b/>
          <w:bCs/>
        </w:rPr>
        <w:t xml:space="preserve"> </w:t>
      </w:r>
      <w:r w:rsidRPr="002B2632">
        <w:rPr>
          <w:rFonts w:asciiTheme="minorHAnsi" w:hAnsiTheme="minorHAnsi" w:cstheme="minorHAnsi"/>
        </w:rPr>
        <w:t>as a way of reinforcing the reading</w:t>
      </w:r>
      <w:r w:rsidR="00E9738D" w:rsidRPr="002B2632">
        <w:rPr>
          <w:rFonts w:asciiTheme="minorHAnsi" w:hAnsiTheme="minorHAnsi" w:cstheme="minorHAnsi"/>
        </w:rPr>
        <w:t xml:space="preserve"> and learning</w:t>
      </w:r>
      <w:r w:rsidR="006163C8" w:rsidRPr="002B2632">
        <w:rPr>
          <w:rFonts w:asciiTheme="minorHAnsi" w:hAnsiTheme="minorHAnsi" w:cstheme="minorHAnsi"/>
        </w:rPr>
        <w:t>.</w:t>
      </w:r>
      <w:r w:rsidR="00C84A6E" w:rsidRPr="002B2632">
        <w:rPr>
          <w:rFonts w:asciiTheme="minorHAnsi" w:hAnsiTheme="minorHAnsi" w:cstheme="minorHAnsi"/>
        </w:rPr>
        <w:t xml:space="preserve"> Access to the online tools is available with the purchase of a new textbook or purchase of the access code</w:t>
      </w:r>
      <w:r w:rsidR="00C84A6E" w:rsidRPr="002B2632">
        <w:rPr>
          <w:rFonts w:asciiTheme="minorHAnsi" w:hAnsiTheme="minorHAnsi" w:cstheme="minorHAnsi"/>
          <w:color w:val="C00000"/>
        </w:rPr>
        <w:t xml:space="preserve">. </w:t>
      </w:r>
      <w:r w:rsidR="00440C55" w:rsidRPr="002B2632">
        <w:rPr>
          <w:rFonts w:asciiTheme="minorHAnsi" w:hAnsiTheme="minorHAnsi" w:cstheme="minorHAnsi"/>
          <w:b/>
          <w:bCs/>
          <w:color w:val="C00000"/>
        </w:rPr>
        <w:t>If you do not intend to use the online tool you can buy a used book or an older edition</w:t>
      </w:r>
      <w:r w:rsidR="0022233A" w:rsidRPr="002B2632">
        <w:rPr>
          <w:rFonts w:asciiTheme="minorHAnsi" w:hAnsiTheme="minorHAnsi" w:cstheme="minorHAnsi"/>
          <w:b/>
          <w:bCs/>
          <w:color w:val="C00000"/>
        </w:rPr>
        <w:t xml:space="preserve"> at a very low cost</w:t>
      </w:r>
      <w:r w:rsidR="00440C55" w:rsidRPr="002B2632">
        <w:rPr>
          <w:rFonts w:asciiTheme="minorHAnsi" w:hAnsiTheme="minorHAnsi" w:cstheme="minorHAnsi"/>
          <w:b/>
          <w:bCs/>
          <w:color w:val="C00000"/>
        </w:rPr>
        <w:t>.</w:t>
      </w:r>
    </w:p>
    <w:p w14:paraId="409A4D43" w14:textId="77777777" w:rsidR="00717152" w:rsidRPr="002B2632" w:rsidRDefault="00717152">
      <w:pPr>
        <w:ind w:left="180"/>
        <w:rPr>
          <w:rFonts w:asciiTheme="minorHAnsi" w:hAnsiTheme="minorHAnsi" w:cstheme="minorHAnsi"/>
          <w:color w:val="FF0000"/>
        </w:rPr>
      </w:pPr>
    </w:p>
    <w:p w14:paraId="7A92CC64" w14:textId="77777777" w:rsidR="00197F7D" w:rsidRPr="002B2632" w:rsidRDefault="0024247E">
      <w:pPr>
        <w:rPr>
          <w:rFonts w:asciiTheme="minorHAnsi" w:hAnsiTheme="minorHAnsi" w:cstheme="minorHAnsi"/>
          <w:b/>
          <w:color w:val="0000CC"/>
          <w:sz w:val="28"/>
          <w:szCs w:val="28"/>
        </w:rPr>
      </w:pPr>
      <w:r w:rsidRPr="002B2632">
        <w:rPr>
          <w:rFonts w:asciiTheme="minorHAnsi" w:hAnsiTheme="minorHAnsi" w:cstheme="minorHAnsi"/>
          <w:b/>
          <w:color w:val="0000CC"/>
          <w:sz w:val="28"/>
          <w:szCs w:val="28"/>
        </w:rPr>
        <w:t>CATALOGE DISCRIPTIO</w:t>
      </w:r>
      <w:r w:rsidR="00440C55" w:rsidRPr="002B2632">
        <w:rPr>
          <w:rFonts w:asciiTheme="minorHAnsi" w:hAnsiTheme="minorHAnsi" w:cstheme="minorHAnsi"/>
          <w:b/>
          <w:color w:val="0000CC"/>
          <w:sz w:val="28"/>
          <w:szCs w:val="28"/>
        </w:rPr>
        <w:t>N</w:t>
      </w:r>
    </w:p>
    <w:p w14:paraId="6CB81C59" w14:textId="77777777" w:rsidR="00197F7D" w:rsidRPr="002B2632" w:rsidRDefault="00197F7D">
      <w:pPr>
        <w:pStyle w:val="BodyTextIndent"/>
        <w:rPr>
          <w:rFonts w:asciiTheme="minorHAnsi" w:hAnsiTheme="minorHAnsi" w:cstheme="minorHAnsi"/>
        </w:rPr>
      </w:pPr>
      <w:r w:rsidRPr="002B2632">
        <w:rPr>
          <w:rFonts w:asciiTheme="minorHAnsi" w:hAnsiTheme="minorHAnsi" w:cstheme="minorHAnsi"/>
        </w:rPr>
        <w:t xml:space="preserve">Study of the American economic system as it affects the decision-making of the individual as income earner, taxpayer, and voter.  Emphasis is on application of supply and demand, productivity, wages and </w:t>
      </w:r>
      <w:r w:rsidRPr="002B2632">
        <w:rPr>
          <w:rFonts w:asciiTheme="minorHAnsi" w:hAnsiTheme="minorHAnsi" w:cstheme="minorHAnsi"/>
        </w:rPr>
        <w:lastRenderedPageBreak/>
        <w:t>the labor force, the money and banking system, the role of government, and domestic and international economic issues.  There are no prerequisites required.</w:t>
      </w:r>
    </w:p>
    <w:p w14:paraId="6E2484A1" w14:textId="77777777" w:rsidR="007126C8" w:rsidRPr="002B2632" w:rsidRDefault="007126C8" w:rsidP="00E51750">
      <w:pPr>
        <w:rPr>
          <w:rFonts w:asciiTheme="minorHAnsi" w:hAnsiTheme="minorHAnsi" w:cstheme="minorHAnsi"/>
          <w:b/>
          <w:color w:val="FF0000"/>
        </w:rPr>
      </w:pPr>
    </w:p>
    <w:p w14:paraId="0A010FE6" w14:textId="77777777" w:rsidR="00E51750" w:rsidRPr="002B2632" w:rsidRDefault="00E64E6E" w:rsidP="00E51750">
      <w:pPr>
        <w:rPr>
          <w:rFonts w:asciiTheme="minorHAnsi" w:hAnsiTheme="minorHAnsi" w:cstheme="minorHAnsi"/>
          <w:b/>
          <w:color w:val="0000CC"/>
          <w:sz w:val="28"/>
          <w:szCs w:val="28"/>
        </w:rPr>
      </w:pPr>
      <w:r w:rsidRPr="002B2632">
        <w:rPr>
          <w:rFonts w:asciiTheme="minorHAnsi" w:hAnsiTheme="minorHAnsi" w:cstheme="minorHAnsi"/>
          <w:b/>
          <w:color w:val="0000CC"/>
          <w:sz w:val="28"/>
          <w:szCs w:val="28"/>
        </w:rPr>
        <w:t>STUDENTS WITH DISABILITY</w:t>
      </w:r>
    </w:p>
    <w:p w14:paraId="65CBA453" w14:textId="77777777" w:rsidR="00E51750" w:rsidRPr="002B2632" w:rsidRDefault="00E51750" w:rsidP="00E51750">
      <w:pPr>
        <w:ind w:left="180"/>
        <w:rPr>
          <w:rFonts w:asciiTheme="minorHAnsi" w:hAnsiTheme="minorHAnsi" w:cstheme="minorHAnsi"/>
        </w:rPr>
      </w:pPr>
      <w:r w:rsidRPr="002B2632">
        <w:rPr>
          <w:rFonts w:asciiTheme="minorHAnsi" w:hAnsiTheme="minorHAnsi" w:cstheme="minorHAnsi"/>
        </w:rPr>
        <w:t>Please inform your instructor and the department in advance if you need any additional academic accommodation.</w:t>
      </w:r>
    </w:p>
    <w:p w14:paraId="506BDFB7" w14:textId="77777777" w:rsidR="00C84A6E" w:rsidRPr="002B2632" w:rsidRDefault="00C84A6E">
      <w:pPr>
        <w:rPr>
          <w:rFonts w:asciiTheme="minorHAnsi" w:hAnsiTheme="minorHAnsi" w:cstheme="minorHAnsi"/>
        </w:rPr>
      </w:pPr>
    </w:p>
    <w:p w14:paraId="557247F8" w14:textId="0DB95360" w:rsidR="00197F7D" w:rsidRPr="002B2632" w:rsidRDefault="00ED3E77" w:rsidP="009F3A7C">
      <w:pPr>
        <w:ind w:left="-90"/>
        <w:rPr>
          <w:rFonts w:asciiTheme="minorHAnsi" w:hAnsiTheme="minorHAnsi" w:cstheme="minorHAnsi"/>
        </w:rPr>
      </w:pPr>
      <w:r w:rsidRPr="002B2632">
        <w:rPr>
          <w:rFonts w:asciiTheme="minorHAnsi" w:hAnsiTheme="minorHAnsi" w:cstheme="minorHAnsi"/>
          <w:noProof/>
        </w:rPr>
        <mc:AlternateContent>
          <mc:Choice Requires="wps">
            <w:drawing>
              <wp:inline distT="0" distB="0" distL="0" distR="0" wp14:anchorId="5DB3F071" wp14:editId="7F695DC8">
                <wp:extent cx="4257675" cy="361950"/>
                <wp:effectExtent l="0" t="0" r="0" b="0"/>
                <wp:docPr id="3"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257675" cy="361950"/>
                        </a:xfrm>
                        <a:prstGeom prst="rect">
                          <a:avLst/>
                        </a:prstGeom>
                        <a:extLst>
                          <a:ext uri="{AF507438-7753-43E0-B8FC-AC1667EBCBE1}">
                            <a14:hiddenEffects xmlns:a14="http://schemas.microsoft.com/office/drawing/2010/main">
                              <a:effectLst/>
                            </a14:hiddenEffects>
                          </a:ext>
                        </a:extLst>
                      </wps:spPr>
                      <wps:txbx>
                        <w:txbxContent>
                          <w:p w14:paraId="6DABB686" w14:textId="77777777" w:rsidR="00ED3E77" w:rsidRPr="009F3A7C" w:rsidRDefault="00ED3E77" w:rsidP="00ED3E77">
                            <w:pPr>
                              <w:jc w:val="center"/>
                              <w:rPr>
                                <w:color w:val="0070C0"/>
                              </w:rPr>
                            </w:pPr>
                            <w:r w:rsidRPr="009F3A7C">
                              <w:rPr>
                                <w:rFonts w:ascii="Arial Black" w:hAnsi="Arial Black"/>
                                <w:color w:val="0070C0"/>
                                <w:sz w:val="40"/>
                                <w:szCs w:val="40"/>
                                <w14:textOutline w14:w="9525" w14:cap="flat" w14:cmpd="sng" w14:algn="ctr">
                                  <w14:solidFill>
                                    <w14:srgbClr w14:val="000000"/>
                                  </w14:solidFill>
                                  <w14:prstDash w14:val="solid"/>
                                  <w14:round/>
                                </w14:textOutline>
                              </w:rPr>
                              <w:t>Course Requirement</w:t>
                            </w:r>
                          </w:p>
                        </w:txbxContent>
                      </wps:txbx>
                      <wps:bodyPr wrap="square" numCol="1" fromWordArt="1">
                        <a:prstTxWarp prst="textPlain">
                          <a:avLst>
                            <a:gd name="adj" fmla="val 50000"/>
                          </a:avLst>
                        </a:prstTxWarp>
                        <a:spAutoFit/>
                      </wps:bodyPr>
                    </wps:wsp>
                  </a:graphicData>
                </a:graphic>
              </wp:inline>
            </w:drawing>
          </mc:Choice>
          <mc:Fallback>
            <w:pict>
              <v:shapetype w14:anchorId="5DB3F071" id="_x0000_t202" coordsize="21600,21600" o:spt="202" path="m,l,21600r21600,l21600,xe">
                <v:stroke joinstyle="miter"/>
                <v:path gradientshapeok="t" o:connecttype="rect"/>
              </v:shapetype>
              <v:shape id="WordArt 1" o:spid="_x0000_s1026" type="#_x0000_t202" style="width:335.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" filled="f" stroked="f">
                <o:lock v:ext="edit" shapetype="t"/>
                <v:textbox style="mso-fit-shape-to-text:t">
                  <w:txbxContent>
                    <w:p w14:paraId="6DABB686" w14:textId="77777777" w:rsidR="00ED3E77" w:rsidRPr="009F3A7C" w:rsidRDefault="00ED3E77" w:rsidP="00ED3E77">
                      <w:pPr>
                        <w:jc w:val="center"/>
                        <w:rPr>
                          <w:color w:val="0070C0"/>
                        </w:rPr>
                      </w:pPr>
                      <w:r w:rsidRPr="009F3A7C">
                        <w:rPr>
                          <w:rFonts w:ascii="Arial Black" w:hAnsi="Arial Black"/>
                          <w:color w:val="0070C0"/>
                          <w:sz w:val="40"/>
                          <w:szCs w:val="40"/>
                          <w14:textOutline w14:w="9525" w14:cap="flat" w14:cmpd="sng" w14:algn="ctr">
                            <w14:solidFill>
                              <w14:srgbClr w14:val="000000"/>
                            </w14:solidFill>
                            <w14:prstDash w14:val="solid"/>
                            <w14:round/>
                          </w14:textOutline>
                        </w:rPr>
                        <w:t>Course Requirement</w:t>
                      </w:r>
                    </w:p>
                  </w:txbxContent>
                </v:textbox>
                <w10:anchorlock/>
              </v:shape>
            </w:pict>
          </mc:Fallback>
        </mc:AlternateContent>
      </w:r>
    </w:p>
    <w:p w14:paraId="7056470F" w14:textId="77777777" w:rsidR="00292287" w:rsidRDefault="00E64E6E" w:rsidP="00292287">
      <w:pPr>
        <w:pStyle w:val="BodyTextIndent"/>
        <w:rPr>
          <w:rFonts w:asciiTheme="minorHAnsi" w:hAnsiTheme="minorHAnsi" w:cstheme="minorHAnsi"/>
          <w:b/>
          <w:color w:val="0000CC"/>
          <w:sz w:val="28"/>
          <w:szCs w:val="28"/>
        </w:rPr>
      </w:pPr>
      <w:r w:rsidRPr="002B2632">
        <w:rPr>
          <w:rFonts w:asciiTheme="minorHAnsi" w:hAnsiTheme="minorHAnsi" w:cstheme="minorHAnsi"/>
          <w:b/>
          <w:color w:val="0000CC"/>
          <w:sz w:val="28"/>
          <w:szCs w:val="28"/>
        </w:rPr>
        <w:t>READING</w:t>
      </w:r>
      <w:r w:rsidR="00C949B6" w:rsidRPr="002B2632">
        <w:rPr>
          <w:rFonts w:asciiTheme="minorHAnsi" w:hAnsiTheme="minorHAnsi" w:cstheme="minorHAnsi"/>
          <w:b/>
          <w:color w:val="0000CC"/>
          <w:sz w:val="28"/>
          <w:szCs w:val="28"/>
        </w:rPr>
        <w:t xml:space="preserve"> </w:t>
      </w:r>
    </w:p>
    <w:p w14:paraId="5E116381" w14:textId="176A9EAE" w:rsidR="00292287" w:rsidRPr="00A1720F" w:rsidRDefault="00292287" w:rsidP="00292287">
      <w:pPr>
        <w:pStyle w:val="BodyTextIndent"/>
        <w:ind w:left="270"/>
        <w:rPr>
          <w:rFonts w:ascii="Times New Roman" w:hAnsi="Times New Roman"/>
        </w:rPr>
      </w:pPr>
      <w:bookmarkStart w:id="2" w:name="_GoBack"/>
      <w:r w:rsidRPr="00A1720F">
        <w:rPr>
          <w:rFonts w:ascii="Times New Roman" w:hAnsi="Times New Roman"/>
        </w:rPr>
        <w:t xml:space="preserve">Students are expected to read all the assigned reading material before the discussion of that topic in the class. These are not readings to be run through rapidly. Give yourself time; go through graphs and analytical discussions. </w:t>
      </w:r>
    </w:p>
    <w:bookmarkEnd w:id="2"/>
    <w:p w14:paraId="24D65698" w14:textId="5C233FC7" w:rsidR="00E9738D" w:rsidRPr="002B2632" w:rsidRDefault="00E9738D" w:rsidP="00292287">
      <w:pPr>
        <w:rPr>
          <w:rFonts w:asciiTheme="minorHAnsi" w:hAnsiTheme="minorHAnsi" w:cstheme="minorHAnsi"/>
          <w:b/>
          <w:bCs/>
          <w:color w:val="000000"/>
        </w:rPr>
      </w:pPr>
    </w:p>
    <w:p w14:paraId="4DC4C881" w14:textId="77777777" w:rsidR="00E84192" w:rsidRPr="002B2632" w:rsidRDefault="00E64E6E" w:rsidP="00E84192">
      <w:pPr>
        <w:autoSpaceDE w:val="0"/>
        <w:autoSpaceDN w:val="0"/>
        <w:adjustRightInd w:val="0"/>
        <w:rPr>
          <w:rFonts w:asciiTheme="minorHAnsi" w:hAnsiTheme="minorHAnsi" w:cstheme="minorHAnsi"/>
          <w:b/>
          <w:color w:val="0000CC"/>
          <w:sz w:val="28"/>
          <w:szCs w:val="28"/>
        </w:rPr>
      </w:pPr>
      <w:r w:rsidRPr="002B2632">
        <w:rPr>
          <w:rFonts w:asciiTheme="minorHAnsi" w:hAnsiTheme="minorHAnsi" w:cstheme="minorHAnsi"/>
          <w:b/>
          <w:bCs/>
          <w:color w:val="0000CC"/>
          <w:sz w:val="28"/>
          <w:szCs w:val="28"/>
        </w:rPr>
        <w:t>QUIZZES</w:t>
      </w:r>
    </w:p>
    <w:p w14:paraId="114CDB0D" w14:textId="1F49E5C2" w:rsidR="00E84192" w:rsidRPr="002B2632" w:rsidRDefault="00E84192" w:rsidP="000C7750">
      <w:pPr>
        <w:autoSpaceDE w:val="0"/>
        <w:autoSpaceDN w:val="0"/>
        <w:adjustRightInd w:val="0"/>
        <w:ind w:left="180"/>
        <w:rPr>
          <w:rFonts w:asciiTheme="minorHAnsi" w:hAnsiTheme="minorHAnsi" w:cstheme="minorHAnsi"/>
          <w:b/>
          <w:bCs/>
          <w:color w:val="C00000"/>
          <w:sz w:val="28"/>
          <w:szCs w:val="28"/>
        </w:rPr>
      </w:pPr>
      <w:r w:rsidRPr="002B2632">
        <w:rPr>
          <w:rFonts w:asciiTheme="minorHAnsi" w:hAnsiTheme="minorHAnsi" w:cstheme="minorHAnsi"/>
          <w:color w:val="000000"/>
        </w:rPr>
        <w:t xml:space="preserve">There </w:t>
      </w:r>
      <w:r w:rsidR="006163C8" w:rsidRPr="002B2632">
        <w:rPr>
          <w:rFonts w:asciiTheme="minorHAnsi" w:hAnsiTheme="minorHAnsi" w:cstheme="minorHAnsi"/>
          <w:color w:val="000000"/>
        </w:rPr>
        <w:t>will be 14 quizzes</w:t>
      </w:r>
      <w:r w:rsidR="00DB78BE" w:rsidRPr="002B2632">
        <w:rPr>
          <w:rFonts w:asciiTheme="minorHAnsi" w:hAnsiTheme="minorHAnsi" w:cstheme="minorHAnsi"/>
          <w:color w:val="000000"/>
        </w:rPr>
        <w:t xml:space="preserve"> made up of </w:t>
      </w:r>
      <w:r w:rsidR="006163C8" w:rsidRPr="002B2632">
        <w:rPr>
          <w:rFonts w:asciiTheme="minorHAnsi" w:hAnsiTheme="minorHAnsi" w:cstheme="minorHAnsi"/>
          <w:color w:val="000000"/>
        </w:rPr>
        <w:t>20</w:t>
      </w:r>
      <w:r w:rsidR="00DB78BE" w:rsidRPr="002B2632">
        <w:rPr>
          <w:rFonts w:asciiTheme="minorHAnsi" w:hAnsiTheme="minorHAnsi" w:cstheme="minorHAnsi"/>
          <w:color w:val="000000"/>
        </w:rPr>
        <w:t xml:space="preserve"> multiple choice questions. </w:t>
      </w:r>
      <w:r w:rsidRPr="002B2632">
        <w:rPr>
          <w:rFonts w:asciiTheme="minorHAnsi" w:hAnsiTheme="minorHAnsi" w:cstheme="minorHAnsi"/>
          <w:color w:val="000000"/>
        </w:rPr>
        <w:t xml:space="preserve">You can find </w:t>
      </w:r>
      <w:r w:rsidR="002651BF" w:rsidRPr="002B2632">
        <w:rPr>
          <w:rFonts w:asciiTheme="minorHAnsi" w:hAnsiTheme="minorHAnsi" w:cstheme="minorHAnsi"/>
          <w:color w:val="000000"/>
        </w:rPr>
        <w:t>quizzes</w:t>
      </w:r>
      <w:r w:rsidR="00DB78BE" w:rsidRPr="002B2632">
        <w:rPr>
          <w:rFonts w:asciiTheme="minorHAnsi" w:hAnsiTheme="minorHAnsi" w:cstheme="minorHAnsi"/>
          <w:color w:val="000000"/>
        </w:rPr>
        <w:t xml:space="preserve"> in the relevant chapter </w:t>
      </w:r>
      <w:r w:rsidRPr="002B2632">
        <w:rPr>
          <w:rFonts w:asciiTheme="minorHAnsi" w:hAnsiTheme="minorHAnsi" w:cstheme="minorHAnsi"/>
          <w:color w:val="000000"/>
        </w:rPr>
        <w:t xml:space="preserve">in </w:t>
      </w:r>
      <w:r w:rsidR="0055161D" w:rsidRPr="002B2632">
        <w:rPr>
          <w:rFonts w:asciiTheme="minorHAnsi" w:hAnsiTheme="minorHAnsi" w:cstheme="minorHAnsi"/>
          <w:color w:val="000000"/>
        </w:rPr>
        <w:t xml:space="preserve">the Course Documents area. </w:t>
      </w:r>
      <w:r w:rsidR="000C7750" w:rsidRPr="002B2632">
        <w:rPr>
          <w:rFonts w:asciiTheme="minorHAnsi" w:hAnsiTheme="minorHAnsi" w:cstheme="minorHAnsi"/>
          <w:color w:val="000000"/>
        </w:rPr>
        <w:t xml:space="preserve">You can use your notes, textbook, and a calculator. </w:t>
      </w:r>
      <w:r w:rsidR="00ED3E77" w:rsidRPr="002B2632">
        <w:rPr>
          <w:rFonts w:asciiTheme="minorHAnsi" w:hAnsiTheme="minorHAnsi" w:cstheme="minorHAnsi"/>
          <w:color w:val="000000"/>
          <w:shd w:val="clear" w:color="auto" w:fill="FFFFFF"/>
        </w:rPr>
        <w:t>Quizzes are available Monday through Sunday.</w:t>
      </w:r>
      <w:r w:rsidRPr="002B2632">
        <w:rPr>
          <w:rFonts w:asciiTheme="minorHAnsi" w:hAnsiTheme="minorHAnsi" w:cstheme="minorHAnsi"/>
          <w:color w:val="000000"/>
        </w:rPr>
        <w:t xml:space="preserve"> </w:t>
      </w:r>
      <w:r w:rsidRPr="002B2632">
        <w:rPr>
          <w:rFonts w:asciiTheme="minorHAnsi" w:hAnsiTheme="minorHAnsi" w:cstheme="minorHAnsi"/>
          <w:b/>
          <w:bCs/>
          <w:color w:val="000000"/>
        </w:rPr>
        <w:t>You are allowed three attempts and the highest quiz score</w:t>
      </w:r>
      <w:r w:rsidR="00E64E6E" w:rsidRPr="002B2632">
        <w:rPr>
          <w:rFonts w:asciiTheme="minorHAnsi" w:hAnsiTheme="minorHAnsi" w:cstheme="minorHAnsi"/>
          <w:b/>
          <w:bCs/>
          <w:color w:val="000000"/>
        </w:rPr>
        <w:t xml:space="preserve"> counts.  </w:t>
      </w:r>
      <w:r w:rsidR="006163C8" w:rsidRPr="002B2632">
        <w:rPr>
          <w:rFonts w:asciiTheme="minorHAnsi" w:hAnsiTheme="minorHAnsi" w:cstheme="minorHAnsi"/>
          <w:color w:val="000000"/>
          <w:shd w:val="clear" w:color="auto" w:fill="FFFFFF"/>
        </w:rPr>
        <w:t>On each attempt the question will change slightly</w:t>
      </w:r>
      <w:r w:rsidR="00ED3E77" w:rsidRPr="002B2632">
        <w:rPr>
          <w:rFonts w:asciiTheme="minorHAnsi" w:hAnsiTheme="minorHAnsi" w:cstheme="minorHAnsi"/>
          <w:color w:val="000000"/>
          <w:shd w:val="clear" w:color="auto" w:fill="FFFFFF"/>
        </w:rPr>
        <w:t>, t</w:t>
      </w:r>
      <w:r w:rsidR="00E47164" w:rsidRPr="002B2632">
        <w:rPr>
          <w:rFonts w:asciiTheme="minorHAnsi" w:hAnsiTheme="minorHAnsi" w:cstheme="minorHAnsi"/>
          <w:bCs/>
          <w:color w:val="000000"/>
        </w:rPr>
        <w:t>herefore,</w:t>
      </w:r>
      <w:r w:rsidRPr="002B2632">
        <w:rPr>
          <w:rFonts w:asciiTheme="minorHAnsi" w:hAnsiTheme="minorHAnsi" w:cstheme="minorHAnsi"/>
          <w:bCs/>
          <w:color w:val="000000"/>
        </w:rPr>
        <w:t xml:space="preserve"> I strongly recommend that you study before </w:t>
      </w:r>
      <w:r w:rsidR="00BA7D27" w:rsidRPr="002B2632">
        <w:rPr>
          <w:rFonts w:asciiTheme="minorHAnsi" w:hAnsiTheme="minorHAnsi" w:cstheme="minorHAnsi"/>
          <w:bCs/>
          <w:color w:val="000000"/>
        </w:rPr>
        <w:t>taking</w:t>
      </w:r>
      <w:r w:rsidRPr="002B2632">
        <w:rPr>
          <w:rFonts w:asciiTheme="minorHAnsi" w:hAnsiTheme="minorHAnsi" w:cstheme="minorHAnsi"/>
          <w:bCs/>
          <w:color w:val="000000"/>
        </w:rPr>
        <w:t xml:space="preserve"> the </w:t>
      </w:r>
      <w:r w:rsidR="00BA7D27" w:rsidRPr="002B2632">
        <w:rPr>
          <w:rFonts w:asciiTheme="minorHAnsi" w:hAnsiTheme="minorHAnsi" w:cstheme="minorHAnsi"/>
          <w:bCs/>
          <w:color w:val="000000"/>
        </w:rPr>
        <w:t>q</w:t>
      </w:r>
      <w:r w:rsidR="00FC06D3" w:rsidRPr="002B2632">
        <w:rPr>
          <w:rFonts w:asciiTheme="minorHAnsi" w:hAnsiTheme="minorHAnsi" w:cstheme="minorHAnsi"/>
          <w:bCs/>
          <w:color w:val="000000"/>
        </w:rPr>
        <w:t xml:space="preserve">uiz for the </w:t>
      </w:r>
      <w:r w:rsidRPr="002B2632">
        <w:rPr>
          <w:rFonts w:asciiTheme="minorHAnsi" w:hAnsiTheme="minorHAnsi" w:cstheme="minorHAnsi"/>
          <w:bCs/>
          <w:color w:val="000000"/>
        </w:rPr>
        <w:t>2</w:t>
      </w:r>
      <w:r w:rsidRPr="002B2632">
        <w:rPr>
          <w:rFonts w:asciiTheme="minorHAnsi" w:hAnsiTheme="minorHAnsi" w:cstheme="minorHAnsi"/>
          <w:bCs/>
          <w:color w:val="000000"/>
          <w:vertAlign w:val="superscript"/>
        </w:rPr>
        <w:t>nd</w:t>
      </w:r>
      <w:r w:rsidRPr="002B2632">
        <w:rPr>
          <w:rFonts w:asciiTheme="minorHAnsi" w:hAnsiTheme="minorHAnsi" w:cstheme="minorHAnsi"/>
          <w:bCs/>
          <w:color w:val="000000"/>
        </w:rPr>
        <w:t xml:space="preserve"> or the </w:t>
      </w:r>
      <w:r w:rsidR="00FC06D3" w:rsidRPr="002B2632">
        <w:rPr>
          <w:rFonts w:asciiTheme="minorHAnsi" w:hAnsiTheme="minorHAnsi" w:cstheme="minorHAnsi"/>
          <w:bCs/>
          <w:color w:val="000000"/>
        </w:rPr>
        <w:t>3rd</w:t>
      </w:r>
      <w:r w:rsidRPr="002B2632">
        <w:rPr>
          <w:rFonts w:asciiTheme="minorHAnsi" w:hAnsiTheme="minorHAnsi" w:cstheme="minorHAnsi"/>
          <w:bCs/>
          <w:color w:val="000000"/>
        </w:rPr>
        <w:t xml:space="preserve"> </w:t>
      </w:r>
      <w:r w:rsidR="00BA7D27" w:rsidRPr="002B2632">
        <w:rPr>
          <w:rFonts w:asciiTheme="minorHAnsi" w:hAnsiTheme="minorHAnsi" w:cstheme="minorHAnsi"/>
          <w:bCs/>
          <w:color w:val="000000"/>
        </w:rPr>
        <w:t>time</w:t>
      </w:r>
      <w:r w:rsidRPr="002B2632">
        <w:rPr>
          <w:rFonts w:asciiTheme="minorHAnsi" w:hAnsiTheme="minorHAnsi" w:cstheme="minorHAnsi"/>
          <w:b/>
          <w:bCs/>
          <w:color w:val="000000"/>
        </w:rPr>
        <w:t xml:space="preserve">. </w:t>
      </w:r>
      <w:r w:rsidRPr="002B2632">
        <w:rPr>
          <w:rFonts w:asciiTheme="minorHAnsi" w:hAnsiTheme="minorHAnsi" w:cstheme="minorHAnsi"/>
          <w:color w:val="000000"/>
        </w:rPr>
        <w:t>After each submission you can see your qu</w:t>
      </w:r>
      <w:r w:rsidRPr="002B2632">
        <w:rPr>
          <w:rFonts w:asciiTheme="minorHAnsi" w:hAnsiTheme="minorHAnsi" w:cstheme="minorHAnsi"/>
        </w:rPr>
        <w:t>iz r</w:t>
      </w:r>
      <w:r w:rsidR="0055161D" w:rsidRPr="002B2632">
        <w:rPr>
          <w:rFonts w:asciiTheme="minorHAnsi" w:hAnsiTheme="minorHAnsi" w:cstheme="minorHAnsi"/>
        </w:rPr>
        <w:t>esponses. Correct answers are available after the due date</w:t>
      </w:r>
      <w:r w:rsidR="00AE2CCF" w:rsidRPr="002B2632">
        <w:rPr>
          <w:rFonts w:asciiTheme="minorHAnsi" w:hAnsiTheme="minorHAnsi" w:cstheme="minorHAnsi"/>
          <w:color w:val="000000"/>
        </w:rPr>
        <w:t>.</w:t>
      </w:r>
      <w:r w:rsidR="00AE2CCF" w:rsidRPr="002B2632">
        <w:rPr>
          <w:rFonts w:asciiTheme="minorHAnsi" w:hAnsiTheme="minorHAnsi" w:cstheme="minorHAnsi"/>
          <w:b/>
          <w:color w:val="000000"/>
        </w:rPr>
        <w:t xml:space="preserve"> Due</w:t>
      </w:r>
      <w:r w:rsidR="00AE2CCF" w:rsidRPr="002B2632">
        <w:rPr>
          <w:rFonts w:asciiTheme="minorHAnsi" w:hAnsiTheme="minorHAnsi" w:cstheme="minorHAnsi"/>
          <w:b/>
          <w:iCs/>
          <w:shd w:val="clear" w:color="auto" w:fill="FFFFFF"/>
        </w:rPr>
        <w:t xml:space="preserve"> date is always Sunday Midnight.</w:t>
      </w:r>
      <w:r w:rsidR="000C7750" w:rsidRPr="002B2632">
        <w:rPr>
          <w:rFonts w:asciiTheme="minorHAnsi" w:hAnsiTheme="minorHAnsi" w:cstheme="minorHAnsi"/>
          <w:b/>
          <w:iCs/>
          <w:shd w:val="clear" w:color="auto" w:fill="FFFFFF"/>
        </w:rPr>
        <w:t xml:space="preserve"> </w:t>
      </w:r>
      <w:r w:rsidRPr="002B2632">
        <w:rPr>
          <w:rFonts w:asciiTheme="minorHAnsi" w:hAnsiTheme="minorHAnsi" w:cstheme="minorHAnsi"/>
          <w:b/>
          <w:bCs/>
          <w:color w:val="C00000"/>
        </w:rPr>
        <w:t>If the deadline for a quiz has passed, you will not be allowed to retake it.</w:t>
      </w:r>
      <w:r w:rsidRPr="002B2632">
        <w:rPr>
          <w:rFonts w:asciiTheme="minorHAnsi" w:hAnsiTheme="minorHAnsi" w:cstheme="minorHAnsi"/>
          <w:b/>
          <w:bCs/>
          <w:color w:val="C00000"/>
          <w:sz w:val="28"/>
          <w:szCs w:val="28"/>
        </w:rPr>
        <w:t xml:space="preserve"> </w:t>
      </w:r>
    </w:p>
    <w:p w14:paraId="4C7C4190" w14:textId="77777777" w:rsidR="00E9738D" w:rsidRPr="002B2632" w:rsidRDefault="00E9738D" w:rsidP="00E84192">
      <w:pPr>
        <w:autoSpaceDE w:val="0"/>
        <w:autoSpaceDN w:val="0"/>
        <w:adjustRightInd w:val="0"/>
        <w:rPr>
          <w:rFonts w:asciiTheme="minorHAnsi" w:hAnsiTheme="minorHAnsi" w:cstheme="minorHAnsi"/>
          <w:b/>
          <w:bCs/>
          <w:color w:val="0000CC"/>
        </w:rPr>
      </w:pPr>
    </w:p>
    <w:p w14:paraId="55EC01DC" w14:textId="77777777" w:rsidR="00E9738D" w:rsidRPr="002B2632" w:rsidRDefault="00440C55" w:rsidP="00E84192">
      <w:pPr>
        <w:autoSpaceDE w:val="0"/>
        <w:autoSpaceDN w:val="0"/>
        <w:adjustRightInd w:val="0"/>
        <w:rPr>
          <w:rFonts w:asciiTheme="minorHAnsi" w:hAnsiTheme="minorHAnsi" w:cstheme="minorHAnsi"/>
          <w:b/>
          <w:bCs/>
          <w:color w:val="0000CC"/>
          <w:sz w:val="28"/>
          <w:szCs w:val="28"/>
        </w:rPr>
      </w:pPr>
      <w:r w:rsidRPr="002B2632">
        <w:rPr>
          <w:rFonts w:asciiTheme="minorHAnsi" w:hAnsiTheme="minorHAnsi" w:cstheme="minorHAnsi"/>
          <w:b/>
          <w:bCs/>
          <w:color w:val="0000CC"/>
          <w:sz w:val="28"/>
          <w:szCs w:val="28"/>
        </w:rPr>
        <w:t>DISCUSSION</w:t>
      </w:r>
    </w:p>
    <w:p w14:paraId="5A1038E0" w14:textId="0615BBE8" w:rsidR="0000401B" w:rsidRPr="002B2632" w:rsidRDefault="0018682F" w:rsidP="0018682F">
      <w:pPr>
        <w:pStyle w:val="BodyText"/>
        <w:ind w:left="180"/>
        <w:rPr>
          <w:rFonts w:asciiTheme="minorHAnsi" w:hAnsiTheme="minorHAnsi" w:cstheme="minorHAnsi"/>
          <w:b/>
          <w:iCs/>
          <w:shd w:val="clear" w:color="auto" w:fill="FFFFFF"/>
        </w:rPr>
      </w:pPr>
      <w:r w:rsidRPr="002B2632">
        <w:rPr>
          <w:rFonts w:asciiTheme="minorHAnsi" w:hAnsiTheme="minorHAnsi" w:cstheme="minorHAnsi"/>
        </w:rPr>
        <w:t xml:space="preserve">Each week will contain one threaded discussion topics.  These topics are intended to stimulate learning and allow for interchange among students and the instructor.  You will be required to post at least one statement regarding each topic and </w:t>
      </w:r>
      <w:r w:rsidR="006163C8" w:rsidRPr="002B2632">
        <w:rPr>
          <w:rFonts w:asciiTheme="minorHAnsi" w:hAnsiTheme="minorHAnsi" w:cstheme="minorHAnsi"/>
        </w:rPr>
        <w:t>two</w:t>
      </w:r>
      <w:r w:rsidRPr="002B2632">
        <w:rPr>
          <w:rFonts w:asciiTheme="minorHAnsi" w:hAnsiTheme="minorHAnsi" w:cstheme="minorHAnsi"/>
        </w:rPr>
        <w:t xml:space="preserve"> additional response</w:t>
      </w:r>
      <w:r w:rsidR="006163C8" w:rsidRPr="002B2632">
        <w:rPr>
          <w:rFonts w:asciiTheme="minorHAnsi" w:hAnsiTheme="minorHAnsi" w:cstheme="minorHAnsi"/>
        </w:rPr>
        <w:t>s</w:t>
      </w:r>
      <w:r w:rsidRPr="002B2632">
        <w:rPr>
          <w:rFonts w:asciiTheme="minorHAnsi" w:hAnsiTheme="minorHAnsi" w:cstheme="minorHAnsi"/>
        </w:rPr>
        <w:t xml:space="preserve"> to another student or the instructor’s statement per topic (this must be done at least in two different days of a week). Your comments should add significantly to the discussion by suggesting other approaches, pointing out problems or even disagreeing.  You are encouraged to substantiate your position with references to topics from the internet.  Comments like “I agree with the poster.” will not be considered for credit. </w:t>
      </w:r>
      <w:r w:rsidR="0022233A" w:rsidRPr="002B2632">
        <w:rPr>
          <w:rFonts w:asciiTheme="minorHAnsi" w:hAnsiTheme="minorHAnsi" w:cstheme="minorHAnsi"/>
          <w:b/>
          <w:iCs/>
          <w:shd w:val="clear" w:color="auto" w:fill="FFFFFF"/>
        </w:rPr>
        <w:t>D</w:t>
      </w:r>
      <w:r w:rsidR="002651BF" w:rsidRPr="002B2632">
        <w:rPr>
          <w:rFonts w:asciiTheme="minorHAnsi" w:hAnsiTheme="minorHAnsi" w:cstheme="minorHAnsi"/>
          <w:b/>
          <w:iCs/>
          <w:shd w:val="clear" w:color="auto" w:fill="FFFFFF"/>
        </w:rPr>
        <w:t>ue date is always Sunday Midnight.</w:t>
      </w:r>
    </w:p>
    <w:p w14:paraId="3B62CF0E" w14:textId="77777777" w:rsidR="0018682F" w:rsidRPr="002B2632" w:rsidRDefault="0018682F" w:rsidP="0018682F">
      <w:pPr>
        <w:pStyle w:val="BodyText"/>
        <w:ind w:left="180"/>
        <w:rPr>
          <w:rFonts w:asciiTheme="minorHAnsi" w:hAnsiTheme="minorHAnsi" w:cstheme="minorHAnsi"/>
          <w:b/>
          <w:iCs/>
          <w:shd w:val="clear" w:color="auto" w:fill="FFFFFF"/>
        </w:rPr>
      </w:pPr>
    </w:p>
    <w:p w14:paraId="58AE1238" w14:textId="77777777" w:rsidR="00E84192" w:rsidRPr="002B2632" w:rsidRDefault="00E84192" w:rsidP="00E84192">
      <w:pPr>
        <w:autoSpaceDE w:val="0"/>
        <w:autoSpaceDN w:val="0"/>
        <w:adjustRightInd w:val="0"/>
        <w:rPr>
          <w:rFonts w:asciiTheme="minorHAnsi" w:hAnsiTheme="minorHAnsi" w:cstheme="minorHAnsi"/>
          <w:b/>
          <w:bCs/>
          <w:color w:val="0000CC"/>
          <w:sz w:val="28"/>
          <w:szCs w:val="28"/>
        </w:rPr>
      </w:pPr>
      <w:r w:rsidRPr="002B2632">
        <w:rPr>
          <w:rFonts w:asciiTheme="minorHAnsi" w:hAnsiTheme="minorHAnsi" w:cstheme="minorHAnsi"/>
          <w:b/>
          <w:bCs/>
          <w:color w:val="0000CC"/>
          <w:sz w:val="28"/>
          <w:szCs w:val="28"/>
        </w:rPr>
        <w:t>EXAMS</w:t>
      </w:r>
      <w:r w:rsidRPr="002B2632">
        <w:rPr>
          <w:rFonts w:asciiTheme="minorHAnsi" w:hAnsiTheme="minorHAnsi" w:cstheme="minorHAnsi"/>
          <w:b/>
          <w:bCs/>
          <w:color w:val="0000CC"/>
          <w:sz w:val="28"/>
          <w:szCs w:val="28"/>
          <w:u w:val="single"/>
        </w:rPr>
        <w:t xml:space="preserve"> </w:t>
      </w:r>
    </w:p>
    <w:p w14:paraId="28FDC8C9" w14:textId="7AB8AD86" w:rsidR="0055161D" w:rsidRPr="002B2632" w:rsidRDefault="00C169E8" w:rsidP="000C7750">
      <w:pPr>
        <w:ind w:left="180"/>
        <w:rPr>
          <w:rFonts w:asciiTheme="minorHAnsi" w:hAnsiTheme="minorHAnsi" w:cstheme="minorHAnsi"/>
          <w:color w:val="FF0000"/>
        </w:rPr>
      </w:pPr>
      <w:r w:rsidRPr="002B2632">
        <w:rPr>
          <w:rFonts w:asciiTheme="minorHAnsi" w:hAnsiTheme="minorHAnsi" w:cstheme="minorHAnsi"/>
          <w:color w:val="000000"/>
        </w:rPr>
        <w:t xml:space="preserve">There will be </w:t>
      </w:r>
      <w:r w:rsidR="00EA311D" w:rsidRPr="002B2632">
        <w:rPr>
          <w:rFonts w:asciiTheme="minorHAnsi" w:hAnsiTheme="minorHAnsi" w:cstheme="minorHAnsi"/>
          <w:color w:val="000000"/>
        </w:rPr>
        <w:t>two</w:t>
      </w:r>
      <w:r w:rsidRPr="002B2632">
        <w:rPr>
          <w:rFonts w:asciiTheme="minorHAnsi" w:hAnsiTheme="minorHAnsi" w:cstheme="minorHAnsi"/>
          <w:color w:val="000000"/>
        </w:rPr>
        <w:t xml:space="preserve"> mutually exclusive </w:t>
      </w:r>
      <w:r w:rsidR="00E84192" w:rsidRPr="002B2632">
        <w:rPr>
          <w:rFonts w:asciiTheme="minorHAnsi" w:hAnsiTheme="minorHAnsi" w:cstheme="minorHAnsi"/>
          <w:color w:val="000000"/>
        </w:rPr>
        <w:t xml:space="preserve">exams </w:t>
      </w:r>
      <w:r w:rsidRPr="002B2632">
        <w:rPr>
          <w:rFonts w:asciiTheme="minorHAnsi" w:hAnsiTheme="minorHAnsi" w:cstheme="minorHAnsi"/>
          <w:color w:val="000000"/>
        </w:rPr>
        <w:t>made up of</w:t>
      </w:r>
      <w:r w:rsidR="00E84192" w:rsidRPr="002B2632">
        <w:rPr>
          <w:rFonts w:asciiTheme="minorHAnsi" w:hAnsiTheme="minorHAnsi" w:cstheme="minorHAnsi"/>
          <w:color w:val="000000"/>
        </w:rPr>
        <w:t xml:space="preserve"> multiple choice and short answer questions. </w:t>
      </w:r>
      <w:r w:rsidR="00E84192" w:rsidRPr="002B2632">
        <w:rPr>
          <w:rFonts w:asciiTheme="minorHAnsi" w:hAnsiTheme="minorHAnsi" w:cstheme="minorHAnsi"/>
          <w:b/>
          <w:bCs/>
          <w:color w:val="000000"/>
        </w:rPr>
        <w:t xml:space="preserve">There is a time limit for each exam. </w:t>
      </w:r>
      <w:r w:rsidR="00E84192" w:rsidRPr="002B2632">
        <w:rPr>
          <w:rFonts w:asciiTheme="minorHAnsi" w:hAnsiTheme="minorHAnsi" w:cstheme="minorHAnsi"/>
          <w:color w:val="000000"/>
        </w:rPr>
        <w:t>You must complete your exam within the time limit</w:t>
      </w:r>
      <w:r w:rsidR="00AE2CCF" w:rsidRPr="002B2632">
        <w:rPr>
          <w:rFonts w:asciiTheme="minorHAnsi" w:hAnsiTheme="minorHAnsi" w:cstheme="minorHAnsi"/>
          <w:color w:val="000000"/>
        </w:rPr>
        <w:t>. Therefore</w:t>
      </w:r>
      <w:r w:rsidR="00E47164" w:rsidRPr="002B2632">
        <w:rPr>
          <w:rFonts w:asciiTheme="minorHAnsi" w:hAnsiTheme="minorHAnsi" w:cstheme="minorHAnsi"/>
          <w:color w:val="000000"/>
        </w:rPr>
        <w:t>,</w:t>
      </w:r>
      <w:r w:rsidR="00AE2CCF" w:rsidRPr="002B2632">
        <w:rPr>
          <w:rFonts w:asciiTheme="minorHAnsi" w:hAnsiTheme="minorHAnsi" w:cstheme="minorHAnsi"/>
          <w:color w:val="000000"/>
        </w:rPr>
        <w:t xml:space="preserve"> </w:t>
      </w:r>
      <w:r w:rsidR="00E84192" w:rsidRPr="002B2632">
        <w:rPr>
          <w:rFonts w:asciiTheme="minorHAnsi" w:hAnsiTheme="minorHAnsi" w:cstheme="minorHAnsi"/>
          <w:color w:val="000000"/>
        </w:rPr>
        <w:t>please make sure y</w:t>
      </w:r>
      <w:r w:rsidR="00EA311D" w:rsidRPr="002B2632">
        <w:rPr>
          <w:rFonts w:asciiTheme="minorHAnsi" w:hAnsiTheme="minorHAnsi" w:cstheme="minorHAnsi"/>
          <w:color w:val="000000"/>
        </w:rPr>
        <w:t xml:space="preserve">ou have reliable internet </w:t>
      </w:r>
      <w:r w:rsidR="0055161D" w:rsidRPr="002B2632">
        <w:rPr>
          <w:rFonts w:asciiTheme="minorHAnsi" w:hAnsiTheme="minorHAnsi" w:cstheme="minorHAnsi"/>
          <w:color w:val="000000"/>
        </w:rPr>
        <w:t xml:space="preserve">and please study and prepare before starting the exam. </w:t>
      </w:r>
      <w:r w:rsidR="00E84192" w:rsidRPr="002B2632">
        <w:rPr>
          <w:rFonts w:asciiTheme="minorHAnsi" w:hAnsiTheme="minorHAnsi" w:cstheme="minorHAnsi"/>
          <w:color w:val="000000"/>
        </w:rPr>
        <w:t xml:space="preserve"> Each exam will be available online for a period of </w:t>
      </w:r>
      <w:r w:rsidR="006163C8" w:rsidRPr="002B2632">
        <w:rPr>
          <w:rFonts w:asciiTheme="minorHAnsi" w:hAnsiTheme="minorHAnsi" w:cstheme="minorHAnsi"/>
          <w:color w:val="000000"/>
        </w:rPr>
        <w:t>24</w:t>
      </w:r>
      <w:r w:rsidR="00E84192" w:rsidRPr="002B2632">
        <w:rPr>
          <w:rFonts w:asciiTheme="minorHAnsi" w:hAnsiTheme="minorHAnsi" w:cstheme="minorHAnsi"/>
          <w:color w:val="000000"/>
        </w:rPr>
        <w:t xml:space="preserve"> hours. </w:t>
      </w:r>
      <w:r w:rsidR="00E84192" w:rsidRPr="002B2632">
        <w:rPr>
          <w:rFonts w:asciiTheme="minorHAnsi" w:hAnsiTheme="minorHAnsi" w:cstheme="minorHAnsi"/>
          <w:b/>
          <w:bCs/>
          <w:color w:val="000000"/>
        </w:rPr>
        <w:t xml:space="preserve">Please refer to the </w:t>
      </w:r>
      <w:r w:rsidR="006163C8" w:rsidRPr="002B2632">
        <w:rPr>
          <w:rFonts w:asciiTheme="minorHAnsi" w:hAnsiTheme="minorHAnsi" w:cstheme="minorHAnsi"/>
          <w:b/>
          <w:bCs/>
          <w:color w:val="000000"/>
        </w:rPr>
        <w:t xml:space="preserve">course </w:t>
      </w:r>
      <w:r w:rsidR="00411643" w:rsidRPr="002B2632">
        <w:rPr>
          <w:rFonts w:asciiTheme="minorHAnsi" w:hAnsiTheme="minorHAnsi" w:cstheme="minorHAnsi"/>
          <w:b/>
          <w:bCs/>
          <w:color w:val="000000"/>
        </w:rPr>
        <w:t>calendar</w:t>
      </w:r>
      <w:r w:rsidR="00E84192" w:rsidRPr="002B2632">
        <w:rPr>
          <w:rFonts w:asciiTheme="minorHAnsi" w:hAnsiTheme="minorHAnsi" w:cstheme="minorHAnsi"/>
          <w:b/>
          <w:bCs/>
          <w:color w:val="000000"/>
        </w:rPr>
        <w:t xml:space="preserve"> to see when the exams will be available and due. </w:t>
      </w:r>
      <w:r w:rsidR="006163C8" w:rsidRPr="002B2632">
        <w:rPr>
          <w:rFonts w:asciiTheme="minorHAnsi" w:hAnsiTheme="minorHAnsi" w:cstheme="minorHAnsi"/>
          <w:color w:val="000000"/>
          <w:shd w:val="clear" w:color="auto" w:fill="FFFFFF"/>
        </w:rPr>
        <w:t>There will be no make–up exams unless the student has had a documented medical emergency.</w:t>
      </w:r>
    </w:p>
    <w:p w14:paraId="2B0C83B7" w14:textId="77777777" w:rsidR="00E84192" w:rsidRPr="002B2632" w:rsidRDefault="00E84192" w:rsidP="00790040">
      <w:pPr>
        <w:rPr>
          <w:rFonts w:asciiTheme="minorHAnsi" w:hAnsiTheme="minorHAnsi" w:cstheme="minorHAnsi"/>
          <w:b/>
        </w:rPr>
      </w:pPr>
    </w:p>
    <w:p w14:paraId="1A25BBE7" w14:textId="77777777" w:rsidR="00790040" w:rsidRPr="002B2632" w:rsidRDefault="00E64E6E" w:rsidP="00790040">
      <w:pPr>
        <w:rPr>
          <w:rFonts w:asciiTheme="minorHAnsi" w:hAnsiTheme="minorHAnsi" w:cstheme="minorHAnsi"/>
          <w:b/>
          <w:color w:val="0000CC"/>
          <w:sz w:val="28"/>
          <w:szCs w:val="28"/>
        </w:rPr>
      </w:pPr>
      <w:r w:rsidRPr="002B2632">
        <w:rPr>
          <w:rFonts w:asciiTheme="minorHAnsi" w:hAnsiTheme="minorHAnsi" w:cstheme="minorHAnsi"/>
          <w:b/>
          <w:color w:val="0000CC"/>
          <w:sz w:val="28"/>
          <w:szCs w:val="28"/>
        </w:rPr>
        <w:t>ACADEMIC DISHONESTY</w:t>
      </w:r>
    </w:p>
    <w:p w14:paraId="34A65E24" w14:textId="77777777" w:rsidR="00790040" w:rsidRPr="002B2632" w:rsidRDefault="00790040" w:rsidP="00790040">
      <w:pPr>
        <w:ind w:left="180"/>
        <w:rPr>
          <w:rFonts w:asciiTheme="minorHAnsi" w:eastAsia="Calibri" w:hAnsiTheme="minorHAnsi" w:cstheme="minorHAnsi"/>
          <w:b/>
        </w:rPr>
      </w:pPr>
      <w:r w:rsidRPr="002B2632">
        <w:rPr>
          <w:rFonts w:asciiTheme="minorHAnsi" w:eastAsia="Calibri" w:hAnsiTheme="minorHAnsi" w:cstheme="minorHAnsi"/>
        </w:rPr>
        <w:t xml:space="preserve">At the </w:t>
      </w:r>
      <w:r w:rsidRPr="002B2632">
        <w:rPr>
          <w:rFonts w:asciiTheme="minorHAnsi" w:eastAsia="Calibri" w:hAnsiTheme="minorHAnsi" w:cstheme="minorHAnsi"/>
          <w:b/>
        </w:rPr>
        <w:t>discretion of the instructor</w:t>
      </w:r>
      <w:r w:rsidRPr="002B2632">
        <w:rPr>
          <w:rFonts w:asciiTheme="minorHAnsi" w:eastAsia="Calibri" w:hAnsiTheme="minorHAnsi" w:cstheme="minorHAnsi"/>
        </w:rPr>
        <w:t xml:space="preserve">, any of the following steps may be taken when faced with </w:t>
      </w:r>
      <w:r w:rsidRPr="002B2632">
        <w:rPr>
          <w:rFonts w:asciiTheme="minorHAnsi" w:eastAsia="Calibri" w:hAnsiTheme="minorHAnsi" w:cstheme="minorHAnsi"/>
          <w:b/>
        </w:rPr>
        <w:t>academic dishonesty:</w:t>
      </w:r>
    </w:p>
    <w:p w14:paraId="6D766105" w14:textId="77777777" w:rsidR="00790040" w:rsidRPr="002B2632" w:rsidRDefault="00790040" w:rsidP="00C169E8">
      <w:pPr>
        <w:tabs>
          <w:tab w:val="left" w:pos="540"/>
        </w:tabs>
        <w:ind w:left="450"/>
        <w:rPr>
          <w:rFonts w:asciiTheme="minorHAnsi" w:eastAsia="Calibri" w:hAnsiTheme="minorHAnsi" w:cstheme="minorHAnsi"/>
        </w:rPr>
      </w:pPr>
      <w:r w:rsidRPr="002B2632">
        <w:rPr>
          <w:rFonts w:asciiTheme="minorHAnsi" w:eastAsia="Calibri" w:hAnsiTheme="minorHAnsi" w:cstheme="minorHAnsi"/>
        </w:rPr>
        <w:t>A. Confront and counsel the student(s)</w:t>
      </w:r>
    </w:p>
    <w:p w14:paraId="7174E3C4" w14:textId="77777777" w:rsidR="00790040" w:rsidRPr="002B2632" w:rsidRDefault="00790040" w:rsidP="00C169E8">
      <w:pPr>
        <w:tabs>
          <w:tab w:val="left" w:pos="540"/>
        </w:tabs>
        <w:ind w:left="450"/>
        <w:rPr>
          <w:rFonts w:asciiTheme="minorHAnsi" w:eastAsia="Calibri" w:hAnsiTheme="minorHAnsi" w:cstheme="minorHAnsi"/>
        </w:rPr>
      </w:pPr>
      <w:r w:rsidRPr="002B2632">
        <w:rPr>
          <w:rFonts w:asciiTheme="minorHAnsi" w:eastAsia="Calibri" w:hAnsiTheme="minorHAnsi" w:cstheme="minorHAnsi"/>
        </w:rPr>
        <w:t>B.  Reassign the paper/exam/assignment</w:t>
      </w:r>
    </w:p>
    <w:p w14:paraId="2C52C639" w14:textId="77777777" w:rsidR="00790040" w:rsidRPr="002B2632" w:rsidRDefault="00790040" w:rsidP="00C169E8">
      <w:pPr>
        <w:tabs>
          <w:tab w:val="left" w:pos="540"/>
        </w:tabs>
        <w:ind w:left="450"/>
        <w:rPr>
          <w:rFonts w:asciiTheme="minorHAnsi" w:eastAsia="Calibri" w:hAnsiTheme="minorHAnsi" w:cstheme="minorHAnsi"/>
        </w:rPr>
      </w:pPr>
      <w:r w:rsidRPr="002B2632">
        <w:rPr>
          <w:rFonts w:asciiTheme="minorHAnsi" w:eastAsia="Calibri" w:hAnsiTheme="minorHAnsi" w:cstheme="minorHAnsi"/>
        </w:rPr>
        <w:lastRenderedPageBreak/>
        <w:t>C. Designate a failing grade for the assignment/paper/project/exam/class</w:t>
      </w:r>
    </w:p>
    <w:p w14:paraId="7E8B4175" w14:textId="77777777" w:rsidR="00790040" w:rsidRPr="002B2632" w:rsidRDefault="00790040" w:rsidP="00C169E8">
      <w:pPr>
        <w:tabs>
          <w:tab w:val="left" w:pos="540"/>
        </w:tabs>
        <w:ind w:left="450"/>
        <w:rPr>
          <w:rFonts w:asciiTheme="minorHAnsi" w:eastAsia="Calibri" w:hAnsiTheme="minorHAnsi" w:cstheme="minorHAnsi"/>
        </w:rPr>
      </w:pPr>
      <w:r w:rsidRPr="002B2632">
        <w:rPr>
          <w:rFonts w:asciiTheme="minorHAnsi" w:eastAsia="Calibri" w:hAnsiTheme="minorHAnsi" w:cstheme="minorHAnsi"/>
        </w:rPr>
        <w:t xml:space="preserve">D. </w:t>
      </w:r>
      <w:r w:rsidRPr="002B2632">
        <w:rPr>
          <w:rFonts w:asciiTheme="minorHAnsi" w:eastAsia="Calibri" w:hAnsiTheme="minorHAnsi" w:cstheme="minorHAnsi"/>
          <w:b/>
        </w:rPr>
        <w:t>Referral to the Director of Student Affairs (OSA)</w:t>
      </w:r>
      <w:r w:rsidRPr="002B2632">
        <w:rPr>
          <w:rFonts w:asciiTheme="minorHAnsi" w:eastAsia="Calibri" w:hAnsiTheme="minorHAnsi" w:cstheme="minorHAnsi"/>
        </w:rPr>
        <w:t xml:space="preserve"> for additional Code of Conduct consequences.</w:t>
      </w:r>
    </w:p>
    <w:p w14:paraId="3F5B3405" w14:textId="77777777" w:rsidR="00790040" w:rsidRPr="002B2632" w:rsidRDefault="00790040" w:rsidP="00C169E8">
      <w:pPr>
        <w:tabs>
          <w:tab w:val="left" w:pos="540"/>
        </w:tabs>
        <w:ind w:left="450"/>
        <w:rPr>
          <w:rFonts w:asciiTheme="minorHAnsi" w:eastAsia="Calibri" w:hAnsiTheme="minorHAnsi" w:cstheme="minorHAnsi"/>
        </w:rPr>
      </w:pPr>
      <w:r w:rsidRPr="002B2632">
        <w:rPr>
          <w:rFonts w:asciiTheme="minorHAnsi" w:eastAsia="Calibri" w:hAnsiTheme="minorHAnsi" w:cstheme="minorHAnsi"/>
          <w:b/>
        </w:rPr>
        <w:t>Code of Conduct violations</w:t>
      </w:r>
      <w:r w:rsidRPr="002B2632">
        <w:rPr>
          <w:rFonts w:asciiTheme="minorHAnsi" w:eastAsia="Calibri" w:hAnsiTheme="minorHAnsi" w:cstheme="minorHAnsi"/>
        </w:rPr>
        <w:t xml:space="preserve"> including incidents of academic dishonesty may result in:</w:t>
      </w:r>
    </w:p>
    <w:p w14:paraId="28E769E0"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Warning (document in writing and provide to the student)</w:t>
      </w:r>
    </w:p>
    <w:p w14:paraId="50D589D8"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Removal by the instructor for two class sessions (</w:t>
      </w:r>
      <w:proofErr w:type="gramStart"/>
      <w:r w:rsidRPr="002B2632">
        <w:rPr>
          <w:rFonts w:asciiTheme="minorHAnsi" w:eastAsia="Calibri" w:hAnsiTheme="minorHAnsi" w:cstheme="minorHAnsi"/>
        </w:rPr>
        <w:t>instructors</w:t>
      </w:r>
      <w:proofErr w:type="gramEnd"/>
      <w:r w:rsidRPr="002B2632">
        <w:rPr>
          <w:rFonts w:asciiTheme="minorHAnsi" w:eastAsia="Calibri" w:hAnsiTheme="minorHAnsi" w:cstheme="minorHAnsi"/>
        </w:rPr>
        <w:t xml:space="preserve"> discretion and submit the Incident Report – refer student to OSA)</w:t>
      </w:r>
    </w:p>
    <w:p w14:paraId="2B160AA6"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Probation</w:t>
      </w:r>
    </w:p>
    <w:p w14:paraId="07A33A5B" w14:textId="77777777" w:rsidR="00C169E8"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Restitution</w:t>
      </w:r>
    </w:p>
    <w:p w14:paraId="1C026371"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Community Service</w:t>
      </w:r>
    </w:p>
    <w:p w14:paraId="22ADAA3D"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Suspension (short and long-term)</w:t>
      </w:r>
    </w:p>
    <w:p w14:paraId="7B68A4DF" w14:textId="77777777" w:rsidR="00790040" w:rsidRPr="002B2632" w:rsidRDefault="00790040" w:rsidP="00C169E8">
      <w:pPr>
        <w:numPr>
          <w:ilvl w:val="0"/>
          <w:numId w:val="13"/>
        </w:numPr>
        <w:tabs>
          <w:tab w:val="left" w:pos="540"/>
        </w:tabs>
        <w:rPr>
          <w:rFonts w:asciiTheme="minorHAnsi" w:eastAsia="Calibri" w:hAnsiTheme="minorHAnsi" w:cstheme="minorHAnsi"/>
        </w:rPr>
      </w:pPr>
      <w:r w:rsidRPr="002B2632">
        <w:rPr>
          <w:rFonts w:asciiTheme="minorHAnsi" w:eastAsia="Calibri" w:hAnsiTheme="minorHAnsi" w:cstheme="minorHAnsi"/>
        </w:rPr>
        <w:t>Expulsion: may only occur under the direction of the Governing Board.</w:t>
      </w:r>
    </w:p>
    <w:p w14:paraId="788A007C" w14:textId="77777777" w:rsidR="00C169E8" w:rsidRPr="002B2632" w:rsidRDefault="00C169E8">
      <w:pPr>
        <w:spacing w:line="360" w:lineRule="auto"/>
        <w:ind w:left="-360" w:right="-720"/>
        <w:rPr>
          <w:rFonts w:asciiTheme="minorHAnsi" w:hAnsiTheme="minorHAnsi" w:cstheme="minorHAnsi"/>
          <w:b/>
        </w:rPr>
      </w:pPr>
    </w:p>
    <w:p w14:paraId="61419074" w14:textId="0959E26B" w:rsidR="00197F7D" w:rsidRPr="002B2632" w:rsidRDefault="00ED3E77" w:rsidP="001B3250">
      <w:pPr>
        <w:spacing w:line="276" w:lineRule="auto"/>
        <w:ind w:left="-360" w:right="-720"/>
        <w:rPr>
          <w:rFonts w:asciiTheme="minorHAnsi" w:hAnsiTheme="minorHAnsi" w:cstheme="minorHAnsi"/>
        </w:rPr>
      </w:pPr>
      <w:r w:rsidRPr="002B2632">
        <w:rPr>
          <w:rFonts w:asciiTheme="minorHAnsi" w:hAnsiTheme="minorHAnsi" w:cstheme="minorHAnsi"/>
          <w:noProof/>
        </w:rPr>
        <mc:AlternateContent>
          <mc:Choice Requires="wps">
            <w:drawing>
              <wp:inline distT="0" distB="0" distL="0" distR="0" wp14:anchorId="5B1C10CA" wp14:editId="5FF9B321">
                <wp:extent cx="3876675" cy="447675"/>
                <wp:effectExtent l="9525" t="19050" r="18415" b="9525"/>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76675" cy="447675"/>
                        </a:xfrm>
                        <a:prstGeom prst="rect">
                          <a:avLst/>
                        </a:prstGeom>
                        <a:extLst>
                          <a:ext uri="{AF507438-7753-43E0-B8FC-AC1667EBCBE1}">
                            <a14:hiddenEffects xmlns:a14="http://schemas.microsoft.com/office/drawing/2010/main">
                              <a:effectLst/>
                            </a14:hiddenEffects>
                          </a:ext>
                        </a:extLst>
                      </wps:spPr>
                      <wps:txbx>
                        <w:txbxContent>
                          <w:p w14:paraId="300012E0" w14:textId="77777777" w:rsidR="00ED3E77" w:rsidRPr="00ED3E77" w:rsidRDefault="00ED3E77" w:rsidP="00ED3E77">
                            <w:pPr>
                              <w:jc w:val="center"/>
                              <w:rPr>
                                <w:color w:val="C00000"/>
                              </w:rPr>
                            </w:pPr>
                            <w:r w:rsidRPr="009F3A7C">
                              <w:rPr>
                                <w:rFonts w:ascii="Arial Black" w:hAnsi="Arial Black"/>
                                <w:color w:val="0070C0"/>
                                <w:sz w:val="40"/>
                                <w:szCs w:val="40"/>
                                <w14:textOutline w14:w="9525" w14:cap="flat" w14:cmpd="sng" w14:algn="ctr">
                                  <w14:solidFill>
                                    <w14:srgbClr w14:val="000000"/>
                                  </w14:solidFill>
                                  <w14:prstDash w14:val="solid"/>
                                  <w14:round/>
                                </w14:textOutline>
                              </w:rPr>
                              <w:t>Tentative</w:t>
                            </w:r>
                            <w:r w:rsidRPr="00ED3E77">
                              <w:rPr>
                                <w:rFonts w:ascii="Arial Black" w:hAnsi="Arial Black"/>
                                <w:color w:val="C00000"/>
                                <w:sz w:val="40"/>
                                <w:szCs w:val="40"/>
                                <w14:textOutline w14:w="9525" w14:cap="flat" w14:cmpd="sng" w14:algn="ctr">
                                  <w14:solidFill>
                                    <w14:srgbClr w14:val="000000"/>
                                  </w14:solidFill>
                                  <w14:prstDash w14:val="solid"/>
                                  <w14:round/>
                                </w14:textOutline>
                              </w:rPr>
                              <w:t xml:space="preserve"> </w:t>
                            </w:r>
                            <w:r w:rsidRPr="009F3A7C">
                              <w:rPr>
                                <w:rFonts w:ascii="Arial Black" w:hAnsi="Arial Black"/>
                                <w:color w:val="0070C0"/>
                                <w:sz w:val="40"/>
                                <w:szCs w:val="40"/>
                                <w14:textOutline w14:w="9525" w14:cap="flat" w14:cmpd="sng" w14:algn="ctr">
                                  <w14:solidFill>
                                    <w14:srgbClr w14:val="000000"/>
                                  </w14:solidFill>
                                  <w14:prstDash w14:val="solid"/>
                                  <w14:round/>
                                </w14:textOutline>
                              </w:rPr>
                              <w:t>calendar</w:t>
                            </w:r>
                          </w:p>
                        </w:txbxContent>
                      </wps:txbx>
                      <wps:bodyPr wrap="square" numCol="1" fromWordArt="1">
                        <a:prstTxWarp prst="textPlain">
                          <a:avLst>
                            <a:gd name="adj" fmla="val 50000"/>
                          </a:avLst>
                        </a:prstTxWarp>
                        <a:spAutoFit/>
                      </wps:bodyPr>
                    </wps:wsp>
                  </a:graphicData>
                </a:graphic>
              </wp:inline>
            </w:drawing>
          </mc:Choice>
          <mc:Fallback>
            <w:pict>
              <v:shape w14:anchorId="5B1C10CA" id="WordArt 2" o:spid="_x0000_s1027" type="#_x0000_t202" style="width:305.25pt;height:3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" filled="f" stroked="f">
                <o:lock v:ext="edit" shapetype="t"/>
                <v:textbox style="mso-fit-shape-to-text:t">
                  <w:txbxContent>
                    <w:p w14:paraId="300012E0" w14:textId="77777777" w:rsidR="00ED3E77" w:rsidRPr="00ED3E77" w:rsidRDefault="00ED3E77" w:rsidP="00ED3E77">
                      <w:pPr>
                        <w:jc w:val="center"/>
                        <w:rPr>
                          <w:color w:val="C00000"/>
                        </w:rPr>
                      </w:pPr>
                      <w:r w:rsidRPr="009F3A7C">
                        <w:rPr>
                          <w:rFonts w:ascii="Arial Black" w:hAnsi="Arial Black"/>
                          <w:color w:val="0070C0"/>
                          <w:sz w:val="40"/>
                          <w:szCs w:val="40"/>
                          <w14:textOutline w14:w="9525" w14:cap="flat" w14:cmpd="sng" w14:algn="ctr">
                            <w14:solidFill>
                              <w14:srgbClr w14:val="000000"/>
                            </w14:solidFill>
                            <w14:prstDash w14:val="solid"/>
                            <w14:round/>
                          </w14:textOutline>
                        </w:rPr>
                        <w:t>Tentative</w:t>
                      </w:r>
                      <w:r w:rsidRPr="00ED3E77">
                        <w:rPr>
                          <w:rFonts w:ascii="Arial Black" w:hAnsi="Arial Black"/>
                          <w:color w:val="C00000"/>
                          <w:sz w:val="40"/>
                          <w:szCs w:val="40"/>
                          <w14:textOutline w14:w="9525" w14:cap="flat" w14:cmpd="sng" w14:algn="ctr">
                            <w14:solidFill>
                              <w14:srgbClr w14:val="000000"/>
                            </w14:solidFill>
                            <w14:prstDash w14:val="solid"/>
                            <w14:round/>
                          </w14:textOutline>
                        </w:rPr>
                        <w:t xml:space="preserve"> </w:t>
                      </w:r>
                      <w:r w:rsidRPr="009F3A7C">
                        <w:rPr>
                          <w:rFonts w:ascii="Arial Black" w:hAnsi="Arial Black"/>
                          <w:color w:val="0070C0"/>
                          <w:sz w:val="40"/>
                          <w:szCs w:val="40"/>
                          <w14:textOutline w14:w="9525" w14:cap="flat" w14:cmpd="sng" w14:algn="ctr">
                            <w14:solidFill>
                              <w14:srgbClr w14:val="000000"/>
                            </w14:solidFill>
                            <w14:prstDash w14:val="solid"/>
                            <w14:round/>
                          </w14:textOutline>
                        </w:rPr>
                        <w:t>calendar</w:t>
                      </w:r>
                    </w:p>
                  </w:txbxContent>
                </v:textbox>
                <w10:anchorlock/>
              </v:shape>
            </w:pict>
          </mc:Fallback>
        </mc:AlternateContent>
      </w:r>
    </w:p>
    <w:p w14:paraId="2B4F9246" w14:textId="77777777" w:rsidR="00BB5C35" w:rsidRPr="002B2632" w:rsidRDefault="00BB5C35" w:rsidP="001B3250">
      <w:pPr>
        <w:spacing w:line="276" w:lineRule="auto"/>
        <w:ind w:left="-360" w:right="-720"/>
        <w:rPr>
          <w:rFonts w:asciiTheme="minorHAnsi" w:hAnsiTheme="minorHAnsi" w:cstheme="minorHAnsi"/>
        </w:rPr>
      </w:pPr>
    </w:p>
    <w:p w14:paraId="26AB62FE" w14:textId="77777777" w:rsidR="0054073A" w:rsidRPr="002B2632" w:rsidRDefault="002D45E9" w:rsidP="001B3250">
      <w:pPr>
        <w:pBdr>
          <w:bar w:val="single" w:sz="4" w:color="auto"/>
        </w:pBdr>
        <w:shd w:val="clear" w:color="auto" w:fill="E6E6E6"/>
        <w:spacing w:line="276" w:lineRule="auto"/>
        <w:ind w:left="-360" w:right="-90"/>
        <w:rPr>
          <w:rFonts w:asciiTheme="minorHAnsi" w:hAnsiTheme="minorHAnsi" w:cstheme="minorHAnsi"/>
          <w:b/>
        </w:rPr>
      </w:pPr>
      <w:r w:rsidRPr="002B2632">
        <w:rPr>
          <w:rFonts w:asciiTheme="minorHAnsi" w:hAnsiTheme="minorHAnsi" w:cstheme="minorHAnsi"/>
          <w:b/>
        </w:rPr>
        <w:t>W</w:t>
      </w:r>
      <w:r w:rsidR="0054073A" w:rsidRPr="002B2632">
        <w:rPr>
          <w:rFonts w:asciiTheme="minorHAnsi" w:hAnsiTheme="minorHAnsi" w:cstheme="minorHAnsi"/>
          <w:b/>
        </w:rPr>
        <w:t>eek</w:t>
      </w:r>
      <w:r w:rsidRPr="002B2632">
        <w:rPr>
          <w:rFonts w:asciiTheme="minorHAnsi" w:hAnsiTheme="minorHAnsi" w:cstheme="minorHAnsi"/>
          <w:b/>
        </w:rPr>
        <w:t xml:space="preserve"> of</w:t>
      </w:r>
      <w:r w:rsidR="0054073A" w:rsidRPr="002B2632">
        <w:rPr>
          <w:rFonts w:asciiTheme="minorHAnsi" w:hAnsiTheme="minorHAnsi" w:cstheme="minorHAnsi"/>
          <w:b/>
        </w:rPr>
        <w:tab/>
      </w:r>
      <w:r w:rsidRPr="002B2632">
        <w:rPr>
          <w:rFonts w:asciiTheme="minorHAnsi" w:hAnsiTheme="minorHAnsi" w:cstheme="minorHAnsi"/>
          <w:b/>
        </w:rPr>
        <w:tab/>
      </w:r>
      <w:r w:rsidR="0054073A" w:rsidRPr="002B2632">
        <w:rPr>
          <w:rFonts w:asciiTheme="minorHAnsi" w:hAnsiTheme="minorHAnsi" w:cstheme="minorHAnsi"/>
          <w:b/>
        </w:rPr>
        <w:t>Topic</w:t>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t xml:space="preserve">  </w:t>
      </w:r>
      <w:r w:rsidR="0054073A" w:rsidRPr="002B2632">
        <w:rPr>
          <w:rFonts w:asciiTheme="minorHAnsi" w:hAnsiTheme="minorHAnsi" w:cstheme="minorHAnsi"/>
          <w:b/>
        </w:rPr>
        <w:tab/>
      </w:r>
      <w:r w:rsidR="0054073A" w:rsidRPr="002B2632">
        <w:rPr>
          <w:rFonts w:asciiTheme="minorHAnsi" w:hAnsiTheme="minorHAnsi" w:cstheme="minorHAnsi"/>
          <w:b/>
        </w:rPr>
        <w:tab/>
      </w:r>
      <w:r w:rsidR="00505AA8" w:rsidRPr="002B2632">
        <w:rPr>
          <w:rFonts w:asciiTheme="minorHAnsi" w:hAnsiTheme="minorHAnsi" w:cstheme="minorHAnsi"/>
          <w:b/>
        </w:rPr>
        <w:t xml:space="preserve">   </w:t>
      </w:r>
      <w:r w:rsidR="0054073A" w:rsidRPr="002B2632">
        <w:rPr>
          <w:rFonts w:asciiTheme="minorHAnsi" w:hAnsiTheme="minorHAnsi" w:cstheme="minorHAnsi"/>
          <w:b/>
        </w:rPr>
        <w:t xml:space="preserve">Assigned Reading     </w:t>
      </w:r>
      <w:r w:rsidR="003961FE" w:rsidRPr="002B2632">
        <w:rPr>
          <w:rFonts w:asciiTheme="minorHAnsi" w:hAnsiTheme="minorHAnsi" w:cstheme="minorHAnsi"/>
          <w:b/>
        </w:rPr>
        <w:t xml:space="preserve">   </w:t>
      </w:r>
      <w:r w:rsidR="00505AA8" w:rsidRPr="002B2632">
        <w:rPr>
          <w:rFonts w:asciiTheme="minorHAnsi" w:hAnsiTheme="minorHAnsi" w:cstheme="minorHAnsi"/>
          <w:b/>
        </w:rPr>
        <w:t xml:space="preserve">   </w:t>
      </w:r>
      <w:r w:rsidR="0054073A" w:rsidRPr="002B2632">
        <w:rPr>
          <w:rFonts w:asciiTheme="minorHAnsi" w:hAnsiTheme="minorHAnsi" w:cstheme="minorHAnsi"/>
          <w:b/>
        </w:rPr>
        <w:t>Assignments</w:t>
      </w:r>
      <w:r w:rsidRPr="002B2632">
        <w:rPr>
          <w:rFonts w:asciiTheme="minorHAnsi" w:hAnsiTheme="minorHAnsi" w:cstheme="minorHAnsi"/>
          <w:b/>
        </w:rPr>
        <w:t>/</w:t>
      </w:r>
      <w:r w:rsidR="0054073A" w:rsidRPr="002B2632">
        <w:rPr>
          <w:rFonts w:asciiTheme="minorHAnsi" w:hAnsiTheme="minorHAnsi" w:cstheme="minorHAnsi"/>
          <w:b/>
        </w:rPr>
        <w:t>Quizzes</w:t>
      </w:r>
    </w:p>
    <w:p w14:paraId="180182C4" w14:textId="77777777" w:rsidR="00AB7273" w:rsidRPr="002B2632" w:rsidRDefault="00DC0F30" w:rsidP="00AB7273">
      <w:pPr>
        <w:spacing w:line="276" w:lineRule="auto"/>
        <w:ind w:left="-360" w:right="-720"/>
        <w:rPr>
          <w:rFonts w:asciiTheme="minorHAnsi" w:hAnsiTheme="minorHAnsi" w:cstheme="minorHAnsi"/>
          <w:b/>
        </w:rPr>
      </w:pPr>
      <w:r w:rsidRPr="002B2632">
        <w:rPr>
          <w:rFonts w:asciiTheme="minorHAnsi" w:hAnsiTheme="minorHAnsi" w:cstheme="minorHAnsi"/>
          <w:b/>
        </w:rPr>
        <w:t>Aug 24</w:t>
      </w:r>
      <w:r w:rsidR="0054073A" w:rsidRPr="002B2632">
        <w:rPr>
          <w:rFonts w:asciiTheme="minorHAnsi" w:hAnsiTheme="minorHAnsi" w:cstheme="minorHAnsi"/>
          <w:b/>
        </w:rPr>
        <w:tab/>
        <w:t>Introducing the Economic Way of Thinking</w:t>
      </w:r>
      <w:r w:rsidR="0054073A" w:rsidRPr="002B2632">
        <w:rPr>
          <w:rFonts w:asciiTheme="minorHAnsi" w:hAnsiTheme="minorHAnsi" w:cstheme="minorHAnsi"/>
          <w:b/>
        </w:rPr>
        <w:tab/>
        <w:t xml:space="preserve">    </w:t>
      </w:r>
      <w:r w:rsidR="0054073A" w:rsidRPr="002B2632">
        <w:rPr>
          <w:rFonts w:asciiTheme="minorHAnsi" w:hAnsiTheme="minorHAnsi" w:cstheme="minorHAnsi"/>
          <w:b/>
        </w:rPr>
        <w:tab/>
        <w:t xml:space="preserve">    Ch. 1</w:t>
      </w:r>
      <w:r w:rsidR="003961FE" w:rsidRPr="002B2632">
        <w:rPr>
          <w:rFonts w:asciiTheme="minorHAnsi" w:hAnsiTheme="minorHAnsi" w:cstheme="minorHAnsi"/>
          <w:b/>
        </w:rPr>
        <w:tab/>
      </w:r>
      <w:r w:rsidR="003961FE"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1 Quiz</w:t>
      </w:r>
      <w:r w:rsidR="002E6D28" w:rsidRPr="002B2632">
        <w:rPr>
          <w:rFonts w:asciiTheme="minorHAnsi" w:hAnsiTheme="minorHAnsi" w:cstheme="minorHAnsi"/>
          <w:b/>
        </w:rPr>
        <w:t xml:space="preserve"> and Discussion</w:t>
      </w:r>
    </w:p>
    <w:p w14:paraId="0D02608A" w14:textId="0C9B9B33" w:rsidR="0054073A" w:rsidRPr="002B2632" w:rsidRDefault="00E47164" w:rsidP="00AB7273">
      <w:pPr>
        <w:spacing w:line="276" w:lineRule="auto"/>
        <w:ind w:left="-360" w:right="-720"/>
        <w:rPr>
          <w:rFonts w:asciiTheme="minorHAnsi" w:hAnsiTheme="minorHAnsi" w:cstheme="minorHAnsi"/>
          <w:b/>
        </w:rPr>
      </w:pPr>
      <w:r w:rsidRPr="002B2632">
        <w:rPr>
          <w:rFonts w:asciiTheme="minorHAnsi" w:hAnsiTheme="minorHAnsi" w:cstheme="minorHAnsi"/>
          <w:b/>
        </w:rPr>
        <w:t>Aug</w:t>
      </w:r>
      <w:r w:rsidR="0080354A" w:rsidRPr="002B2632">
        <w:rPr>
          <w:rFonts w:asciiTheme="minorHAnsi" w:hAnsiTheme="minorHAnsi" w:cstheme="minorHAnsi"/>
          <w:b/>
        </w:rPr>
        <w:t xml:space="preserve"> </w:t>
      </w:r>
      <w:r w:rsidRPr="002B2632">
        <w:rPr>
          <w:rFonts w:asciiTheme="minorHAnsi" w:hAnsiTheme="minorHAnsi" w:cstheme="minorHAnsi"/>
          <w:b/>
        </w:rPr>
        <w:t>30</w:t>
      </w:r>
      <w:r w:rsidR="00AB7273" w:rsidRPr="002B2632">
        <w:rPr>
          <w:rFonts w:asciiTheme="minorHAnsi" w:hAnsiTheme="minorHAnsi" w:cstheme="minorHAnsi"/>
          <w:b/>
        </w:rPr>
        <w:tab/>
      </w:r>
      <w:r w:rsidR="0054073A" w:rsidRPr="002B2632">
        <w:rPr>
          <w:rFonts w:asciiTheme="minorHAnsi" w:hAnsiTheme="minorHAnsi" w:cstheme="minorHAnsi"/>
          <w:b/>
        </w:rPr>
        <w:t>Production Possibilities, Opportunity Costs</w:t>
      </w:r>
      <w:r w:rsidR="0054073A" w:rsidRPr="002B2632">
        <w:rPr>
          <w:rFonts w:asciiTheme="minorHAnsi" w:hAnsiTheme="minorHAnsi" w:cstheme="minorHAnsi"/>
          <w:b/>
        </w:rPr>
        <w:tab/>
      </w:r>
      <w:r w:rsidR="0054073A" w:rsidRPr="002B2632">
        <w:rPr>
          <w:rFonts w:asciiTheme="minorHAnsi" w:hAnsiTheme="minorHAnsi" w:cstheme="minorHAnsi"/>
          <w:b/>
        </w:rPr>
        <w:tab/>
      </w:r>
      <w:r w:rsidR="005D0364" w:rsidRPr="002B2632">
        <w:rPr>
          <w:rFonts w:asciiTheme="minorHAnsi" w:hAnsiTheme="minorHAnsi" w:cstheme="minorHAnsi"/>
          <w:b/>
        </w:rPr>
        <w:t xml:space="preserve">    </w:t>
      </w:r>
      <w:r w:rsidR="0054073A" w:rsidRPr="002B2632">
        <w:rPr>
          <w:rFonts w:asciiTheme="minorHAnsi" w:hAnsiTheme="minorHAnsi" w:cstheme="minorHAnsi"/>
          <w:b/>
        </w:rPr>
        <w:t>Ch. 2</w:t>
      </w:r>
      <w:r w:rsidR="0054073A" w:rsidRPr="002B2632">
        <w:rPr>
          <w:rFonts w:asciiTheme="minorHAnsi" w:hAnsiTheme="minorHAnsi" w:cstheme="minorHAnsi"/>
          <w:b/>
        </w:rPr>
        <w:tab/>
        <w:t xml:space="preserve">       </w:t>
      </w:r>
      <w:r w:rsidR="00D3154A"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2 Quiz</w:t>
      </w:r>
      <w:r w:rsidR="002E6D28" w:rsidRPr="002B2632">
        <w:rPr>
          <w:rFonts w:asciiTheme="minorHAnsi" w:hAnsiTheme="minorHAnsi" w:cstheme="minorHAnsi"/>
          <w:b/>
        </w:rPr>
        <w:t xml:space="preserve"> and Discussion</w:t>
      </w:r>
    </w:p>
    <w:p w14:paraId="2F3E3E9D" w14:textId="41E8798D" w:rsidR="00AB7273" w:rsidRPr="002B2632" w:rsidRDefault="00E47164" w:rsidP="00AB7273">
      <w:pPr>
        <w:spacing w:line="276" w:lineRule="auto"/>
        <w:ind w:left="-360" w:right="-720"/>
        <w:rPr>
          <w:rFonts w:asciiTheme="minorHAnsi" w:hAnsiTheme="minorHAnsi" w:cstheme="minorHAnsi"/>
          <w:b/>
        </w:rPr>
      </w:pPr>
      <w:r w:rsidRPr="002B2632">
        <w:rPr>
          <w:rFonts w:asciiTheme="minorHAnsi" w:hAnsiTheme="minorHAnsi" w:cstheme="minorHAnsi"/>
          <w:b/>
        </w:rPr>
        <w:t>Sept 7</w:t>
      </w:r>
      <w:r w:rsidR="0054073A" w:rsidRPr="002B2632">
        <w:rPr>
          <w:rFonts w:asciiTheme="minorHAnsi" w:hAnsiTheme="minorHAnsi" w:cstheme="minorHAnsi"/>
          <w:b/>
        </w:rPr>
        <w:tab/>
        <w:t>Market Demand and Supply</w:t>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t xml:space="preserve">      </w:t>
      </w:r>
      <w:r w:rsidR="0054073A" w:rsidRPr="002B2632">
        <w:rPr>
          <w:rFonts w:asciiTheme="minorHAnsi" w:hAnsiTheme="minorHAnsi" w:cstheme="minorHAnsi"/>
          <w:b/>
        </w:rPr>
        <w:tab/>
        <w:t xml:space="preserve">    </w:t>
      </w:r>
      <w:r w:rsidR="005D0364" w:rsidRPr="002B2632">
        <w:rPr>
          <w:rFonts w:asciiTheme="minorHAnsi" w:hAnsiTheme="minorHAnsi" w:cstheme="minorHAnsi"/>
          <w:b/>
        </w:rPr>
        <w:t>C</w:t>
      </w:r>
      <w:r w:rsidR="0054073A" w:rsidRPr="002B2632">
        <w:rPr>
          <w:rFonts w:asciiTheme="minorHAnsi" w:hAnsiTheme="minorHAnsi" w:cstheme="minorHAnsi"/>
          <w:b/>
        </w:rPr>
        <w:t>h. 3</w:t>
      </w:r>
      <w:r w:rsidR="0054073A" w:rsidRPr="002B2632">
        <w:rPr>
          <w:rFonts w:asciiTheme="minorHAnsi" w:hAnsiTheme="minorHAnsi" w:cstheme="minorHAnsi"/>
          <w:b/>
        </w:rPr>
        <w:tab/>
        <w:t xml:space="preserve">       </w:t>
      </w:r>
      <w:r w:rsidR="00D3154A"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3 Quiz</w:t>
      </w:r>
      <w:r w:rsidR="002E6D28" w:rsidRPr="002B2632">
        <w:rPr>
          <w:rFonts w:asciiTheme="minorHAnsi" w:hAnsiTheme="minorHAnsi" w:cstheme="minorHAnsi"/>
          <w:b/>
        </w:rPr>
        <w:t xml:space="preserve"> and Discussion</w:t>
      </w:r>
    </w:p>
    <w:p w14:paraId="01F4D485" w14:textId="4AEDD2FD" w:rsidR="0054073A" w:rsidRPr="002B2632" w:rsidRDefault="00E47164" w:rsidP="00AB7273">
      <w:pPr>
        <w:spacing w:line="276" w:lineRule="auto"/>
        <w:ind w:left="-360" w:right="-720"/>
        <w:rPr>
          <w:rFonts w:asciiTheme="minorHAnsi" w:hAnsiTheme="minorHAnsi" w:cstheme="minorHAnsi"/>
          <w:b/>
        </w:rPr>
      </w:pPr>
      <w:r w:rsidRPr="002B2632">
        <w:rPr>
          <w:rFonts w:asciiTheme="minorHAnsi" w:hAnsiTheme="minorHAnsi" w:cstheme="minorHAnsi"/>
          <w:b/>
        </w:rPr>
        <w:t xml:space="preserve">Sept </w:t>
      </w:r>
      <w:r w:rsidR="00321BB0" w:rsidRPr="002B2632">
        <w:rPr>
          <w:rFonts w:asciiTheme="minorHAnsi" w:hAnsiTheme="minorHAnsi" w:cstheme="minorHAnsi"/>
          <w:b/>
        </w:rPr>
        <w:t>14</w:t>
      </w:r>
      <w:r w:rsidR="00AB7273" w:rsidRPr="002B2632">
        <w:rPr>
          <w:rFonts w:asciiTheme="minorHAnsi" w:hAnsiTheme="minorHAnsi" w:cstheme="minorHAnsi"/>
          <w:b/>
        </w:rPr>
        <w:tab/>
      </w:r>
      <w:r w:rsidR="0054073A" w:rsidRPr="002B2632">
        <w:rPr>
          <w:rFonts w:asciiTheme="minorHAnsi" w:hAnsiTheme="minorHAnsi" w:cstheme="minorHAnsi"/>
          <w:b/>
        </w:rPr>
        <w:t xml:space="preserve">Markets in Action, </w:t>
      </w:r>
      <w:r w:rsidR="002F48B3" w:rsidRPr="002B2632">
        <w:rPr>
          <w:rFonts w:asciiTheme="minorHAnsi" w:hAnsiTheme="minorHAnsi" w:cstheme="minorHAnsi"/>
          <w:b/>
        </w:rPr>
        <w:tab/>
      </w:r>
      <w:r w:rsidR="002F48B3" w:rsidRPr="002B2632">
        <w:rPr>
          <w:rFonts w:asciiTheme="minorHAnsi" w:hAnsiTheme="minorHAnsi" w:cstheme="minorHAnsi"/>
          <w:b/>
        </w:rPr>
        <w:tab/>
      </w:r>
      <w:r w:rsidR="002F48B3" w:rsidRPr="002B2632">
        <w:rPr>
          <w:rFonts w:asciiTheme="minorHAnsi" w:hAnsiTheme="minorHAnsi" w:cstheme="minorHAnsi"/>
          <w:b/>
        </w:rPr>
        <w:tab/>
      </w:r>
      <w:r w:rsidR="002F48B3" w:rsidRPr="002B2632">
        <w:rPr>
          <w:rFonts w:asciiTheme="minorHAnsi" w:hAnsiTheme="minorHAnsi" w:cstheme="minorHAnsi"/>
          <w:b/>
        </w:rPr>
        <w:tab/>
      </w:r>
      <w:r w:rsidR="0054073A" w:rsidRPr="002B2632">
        <w:rPr>
          <w:rFonts w:asciiTheme="minorHAnsi" w:hAnsiTheme="minorHAnsi" w:cstheme="minorHAnsi"/>
          <w:b/>
        </w:rPr>
        <w:tab/>
        <w:t xml:space="preserve">    Ch. </w:t>
      </w:r>
      <w:r w:rsidR="003961FE" w:rsidRPr="002B2632">
        <w:rPr>
          <w:rFonts w:asciiTheme="minorHAnsi" w:hAnsiTheme="minorHAnsi" w:cstheme="minorHAnsi"/>
          <w:b/>
        </w:rPr>
        <w:t>4</w:t>
      </w:r>
      <w:r w:rsidR="005D0364" w:rsidRPr="002B2632">
        <w:rPr>
          <w:rFonts w:asciiTheme="minorHAnsi" w:hAnsiTheme="minorHAnsi" w:cstheme="minorHAnsi"/>
          <w:b/>
        </w:rPr>
        <w:t xml:space="preserve"> and 5</w:t>
      </w:r>
      <w:r w:rsidR="0054073A" w:rsidRPr="002B2632">
        <w:rPr>
          <w:rFonts w:asciiTheme="minorHAnsi" w:hAnsiTheme="minorHAnsi" w:cstheme="minorHAnsi"/>
          <w:b/>
        </w:rPr>
        <w:t xml:space="preserve">     </w:t>
      </w:r>
      <w:r w:rsidR="00505AA8" w:rsidRPr="002B2632">
        <w:rPr>
          <w:rFonts w:asciiTheme="minorHAnsi" w:hAnsiTheme="minorHAnsi" w:cstheme="minorHAnsi"/>
          <w:b/>
        </w:rPr>
        <w:t xml:space="preserve">  </w:t>
      </w:r>
      <w:r w:rsidR="003961FE" w:rsidRPr="002B2632">
        <w:rPr>
          <w:rFonts w:asciiTheme="minorHAnsi" w:hAnsiTheme="minorHAnsi" w:cstheme="minorHAnsi"/>
          <w:b/>
        </w:rPr>
        <w:t>Ch 4</w:t>
      </w:r>
      <w:r w:rsidR="005D0364" w:rsidRPr="002B2632">
        <w:rPr>
          <w:rFonts w:asciiTheme="minorHAnsi" w:hAnsiTheme="minorHAnsi" w:cstheme="minorHAnsi"/>
          <w:b/>
        </w:rPr>
        <w:t xml:space="preserve"> &amp;5</w:t>
      </w:r>
      <w:r w:rsidR="00DE1D4D" w:rsidRPr="002B2632">
        <w:rPr>
          <w:rFonts w:asciiTheme="minorHAnsi" w:hAnsiTheme="minorHAnsi" w:cstheme="minorHAnsi"/>
          <w:b/>
        </w:rPr>
        <w:t xml:space="preserve"> </w:t>
      </w:r>
      <w:r w:rsidR="003961FE" w:rsidRPr="002B2632">
        <w:rPr>
          <w:rFonts w:asciiTheme="minorHAnsi" w:hAnsiTheme="minorHAnsi" w:cstheme="minorHAnsi"/>
          <w:b/>
        </w:rPr>
        <w:t>Quiz</w:t>
      </w:r>
      <w:r w:rsidR="002E6D28" w:rsidRPr="002B2632">
        <w:rPr>
          <w:rFonts w:asciiTheme="minorHAnsi" w:hAnsiTheme="minorHAnsi" w:cstheme="minorHAnsi"/>
          <w:b/>
        </w:rPr>
        <w:t xml:space="preserve"> and Discussion</w:t>
      </w:r>
    </w:p>
    <w:p w14:paraId="2889B0BC" w14:textId="773602E6" w:rsidR="00AB7273" w:rsidRPr="002B2632" w:rsidRDefault="00321BB0" w:rsidP="00AB7273">
      <w:pPr>
        <w:spacing w:line="276" w:lineRule="auto"/>
        <w:ind w:left="-360" w:right="-720"/>
        <w:rPr>
          <w:rFonts w:asciiTheme="minorHAnsi" w:hAnsiTheme="minorHAnsi" w:cstheme="minorHAnsi"/>
          <w:b/>
        </w:rPr>
      </w:pPr>
      <w:r w:rsidRPr="002B2632">
        <w:rPr>
          <w:rFonts w:asciiTheme="minorHAnsi" w:hAnsiTheme="minorHAnsi" w:cstheme="minorHAnsi"/>
          <w:b/>
        </w:rPr>
        <w:t>Sept 21</w:t>
      </w:r>
      <w:r w:rsidR="0054073A" w:rsidRPr="002B2632">
        <w:rPr>
          <w:rFonts w:asciiTheme="minorHAnsi" w:hAnsiTheme="minorHAnsi" w:cstheme="minorHAnsi"/>
          <w:b/>
        </w:rPr>
        <w:tab/>
        <w:t>Production and Costs</w:t>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r>
      <w:r w:rsidR="007D201C" w:rsidRPr="002B2632">
        <w:rPr>
          <w:rFonts w:asciiTheme="minorHAnsi" w:hAnsiTheme="minorHAnsi" w:cstheme="minorHAnsi"/>
          <w:b/>
        </w:rPr>
        <w:tab/>
      </w:r>
      <w:r w:rsidR="00E64E6E" w:rsidRPr="002B2632">
        <w:rPr>
          <w:rFonts w:asciiTheme="minorHAnsi" w:hAnsiTheme="minorHAnsi" w:cstheme="minorHAnsi"/>
          <w:b/>
        </w:rPr>
        <w:t xml:space="preserve"> </w:t>
      </w:r>
      <w:r w:rsidR="0054073A" w:rsidRPr="002B2632">
        <w:rPr>
          <w:rFonts w:asciiTheme="minorHAnsi" w:hAnsiTheme="minorHAnsi" w:cstheme="minorHAnsi"/>
          <w:b/>
        </w:rPr>
        <w:t xml:space="preserve">   Ch. 6</w:t>
      </w:r>
      <w:r w:rsidR="0054073A" w:rsidRPr="002B2632">
        <w:rPr>
          <w:rFonts w:asciiTheme="minorHAnsi" w:hAnsiTheme="minorHAnsi" w:cstheme="minorHAnsi"/>
          <w:b/>
        </w:rPr>
        <w:tab/>
      </w:r>
      <w:r w:rsidR="0054073A" w:rsidRPr="002B2632">
        <w:rPr>
          <w:rFonts w:asciiTheme="minorHAnsi" w:hAnsiTheme="minorHAnsi" w:cstheme="minorHAnsi"/>
          <w:b/>
          <w:bCs/>
        </w:rPr>
        <w:t xml:space="preserve">      </w:t>
      </w:r>
      <w:r w:rsidR="00D3154A"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6 Quiz</w:t>
      </w:r>
      <w:r w:rsidR="002E6D28" w:rsidRPr="002B2632">
        <w:rPr>
          <w:rFonts w:asciiTheme="minorHAnsi" w:hAnsiTheme="minorHAnsi" w:cstheme="minorHAnsi"/>
          <w:b/>
        </w:rPr>
        <w:t xml:space="preserve"> and Discussion</w:t>
      </w:r>
    </w:p>
    <w:p w14:paraId="454DDB8A" w14:textId="54BBFCC0" w:rsidR="0054073A" w:rsidRPr="002B2632" w:rsidRDefault="00321BB0" w:rsidP="00AB7273">
      <w:pPr>
        <w:spacing w:line="276" w:lineRule="auto"/>
        <w:ind w:left="-360" w:right="-720"/>
        <w:rPr>
          <w:rFonts w:asciiTheme="minorHAnsi" w:hAnsiTheme="minorHAnsi" w:cstheme="minorHAnsi"/>
          <w:b/>
        </w:rPr>
      </w:pPr>
      <w:r w:rsidRPr="002B2632">
        <w:rPr>
          <w:rFonts w:asciiTheme="minorHAnsi" w:hAnsiTheme="minorHAnsi" w:cstheme="minorHAnsi"/>
          <w:b/>
        </w:rPr>
        <w:t>Sept 28</w:t>
      </w:r>
      <w:r w:rsidR="00AB7273" w:rsidRPr="002B2632">
        <w:rPr>
          <w:rFonts w:asciiTheme="minorHAnsi" w:hAnsiTheme="minorHAnsi" w:cstheme="minorHAnsi"/>
          <w:b/>
        </w:rPr>
        <w:tab/>
      </w:r>
      <w:r w:rsidR="0054073A" w:rsidRPr="002B2632">
        <w:rPr>
          <w:rFonts w:asciiTheme="minorHAnsi" w:hAnsiTheme="minorHAnsi" w:cstheme="minorHAnsi"/>
          <w:b/>
        </w:rPr>
        <w:t>Perfect Competition</w:t>
      </w:r>
      <w:r w:rsidR="0054073A" w:rsidRPr="002B2632">
        <w:rPr>
          <w:rFonts w:asciiTheme="minorHAnsi" w:hAnsiTheme="minorHAnsi" w:cstheme="minorHAnsi"/>
          <w:b/>
        </w:rPr>
        <w:tab/>
      </w:r>
      <w:r w:rsidR="0054073A" w:rsidRPr="002B2632">
        <w:rPr>
          <w:rFonts w:asciiTheme="minorHAnsi" w:hAnsiTheme="minorHAnsi" w:cstheme="minorHAnsi"/>
          <w:b/>
        </w:rPr>
        <w:tab/>
        <w:t xml:space="preserve"> </w:t>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t xml:space="preserve">    Ch. 7</w:t>
      </w:r>
      <w:r w:rsidR="0054073A" w:rsidRPr="002B2632">
        <w:rPr>
          <w:rFonts w:asciiTheme="minorHAnsi" w:hAnsiTheme="minorHAnsi" w:cstheme="minorHAnsi"/>
          <w:b/>
        </w:rPr>
        <w:tab/>
        <w:t xml:space="preserve">      </w:t>
      </w:r>
      <w:r w:rsidR="00D3154A"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7 Quiz</w:t>
      </w:r>
      <w:r w:rsidR="0009259D" w:rsidRPr="002B2632">
        <w:rPr>
          <w:rFonts w:asciiTheme="minorHAnsi" w:hAnsiTheme="minorHAnsi" w:cstheme="minorHAnsi"/>
          <w:b/>
        </w:rPr>
        <w:t xml:space="preserve"> </w:t>
      </w:r>
      <w:r w:rsidR="002E6D28" w:rsidRPr="002B2632">
        <w:rPr>
          <w:rFonts w:asciiTheme="minorHAnsi" w:hAnsiTheme="minorHAnsi" w:cstheme="minorHAnsi"/>
          <w:b/>
        </w:rPr>
        <w:t>and Discussion</w:t>
      </w:r>
    </w:p>
    <w:p w14:paraId="56EC134D" w14:textId="278AC16B" w:rsidR="00D3154A" w:rsidRPr="002B2632" w:rsidRDefault="00321BB0" w:rsidP="001B3250">
      <w:pPr>
        <w:spacing w:line="276" w:lineRule="auto"/>
        <w:ind w:left="-360" w:right="-720"/>
        <w:rPr>
          <w:rFonts w:asciiTheme="minorHAnsi" w:hAnsiTheme="minorHAnsi" w:cstheme="minorHAnsi"/>
          <w:b/>
        </w:rPr>
      </w:pPr>
      <w:r w:rsidRPr="002B2632">
        <w:rPr>
          <w:rFonts w:asciiTheme="minorHAnsi" w:hAnsiTheme="minorHAnsi" w:cstheme="minorHAnsi"/>
          <w:b/>
        </w:rPr>
        <w:t>Oct 5</w:t>
      </w:r>
      <w:r w:rsidR="0054073A" w:rsidRPr="002B2632">
        <w:rPr>
          <w:rFonts w:asciiTheme="minorHAnsi" w:hAnsiTheme="minorHAnsi" w:cstheme="minorHAnsi"/>
          <w:b/>
        </w:rPr>
        <w:tab/>
        <w:t>Monopoly,</w:t>
      </w:r>
      <w:r w:rsidR="007D201C" w:rsidRPr="002B2632">
        <w:rPr>
          <w:rFonts w:asciiTheme="minorHAnsi" w:hAnsiTheme="minorHAnsi" w:cstheme="minorHAnsi"/>
          <w:b/>
        </w:rPr>
        <w:tab/>
      </w:r>
      <w:r w:rsidR="007D201C" w:rsidRPr="002B2632">
        <w:rPr>
          <w:rFonts w:asciiTheme="minorHAnsi" w:hAnsiTheme="minorHAnsi" w:cstheme="minorHAnsi"/>
          <w:b/>
        </w:rPr>
        <w:tab/>
      </w:r>
      <w:r w:rsidR="007D201C" w:rsidRPr="002B2632">
        <w:rPr>
          <w:rFonts w:asciiTheme="minorHAnsi" w:hAnsiTheme="minorHAnsi" w:cstheme="minorHAnsi"/>
          <w:b/>
        </w:rPr>
        <w:tab/>
      </w:r>
      <w:r w:rsidR="003961FE" w:rsidRPr="002B2632">
        <w:rPr>
          <w:rFonts w:asciiTheme="minorHAnsi" w:hAnsiTheme="minorHAnsi" w:cstheme="minorHAnsi"/>
          <w:b/>
        </w:rPr>
        <w:tab/>
      </w:r>
      <w:r w:rsidR="003961FE" w:rsidRPr="002B2632">
        <w:rPr>
          <w:rFonts w:asciiTheme="minorHAnsi" w:hAnsiTheme="minorHAnsi" w:cstheme="minorHAnsi"/>
          <w:b/>
        </w:rPr>
        <w:tab/>
      </w:r>
      <w:r w:rsidR="003961FE" w:rsidRPr="002B2632">
        <w:rPr>
          <w:rFonts w:asciiTheme="minorHAnsi" w:hAnsiTheme="minorHAnsi" w:cstheme="minorHAnsi"/>
          <w:b/>
        </w:rPr>
        <w:tab/>
      </w:r>
      <w:r w:rsidR="0054073A" w:rsidRPr="002B2632">
        <w:rPr>
          <w:rFonts w:asciiTheme="minorHAnsi" w:hAnsiTheme="minorHAnsi" w:cstheme="minorHAnsi"/>
          <w:b/>
        </w:rPr>
        <w:t xml:space="preserve">    Ch. 8</w:t>
      </w:r>
      <w:r w:rsidR="0054073A" w:rsidRPr="002B2632">
        <w:rPr>
          <w:rFonts w:asciiTheme="minorHAnsi" w:hAnsiTheme="minorHAnsi" w:cstheme="minorHAnsi"/>
          <w:b/>
        </w:rPr>
        <w:tab/>
        <w:t xml:space="preserve">      </w:t>
      </w:r>
      <w:r w:rsidR="00D3154A" w:rsidRPr="002B2632">
        <w:rPr>
          <w:rFonts w:asciiTheme="minorHAnsi" w:hAnsiTheme="minorHAnsi" w:cstheme="minorHAnsi"/>
          <w:b/>
        </w:rPr>
        <w:tab/>
      </w:r>
      <w:r w:rsidR="00505AA8" w:rsidRPr="002B2632">
        <w:rPr>
          <w:rFonts w:asciiTheme="minorHAnsi" w:hAnsiTheme="minorHAnsi" w:cstheme="minorHAnsi"/>
          <w:b/>
        </w:rPr>
        <w:t xml:space="preserve">     </w:t>
      </w:r>
      <w:r w:rsidR="003961FE" w:rsidRPr="002B2632">
        <w:rPr>
          <w:rFonts w:asciiTheme="minorHAnsi" w:hAnsiTheme="minorHAnsi" w:cstheme="minorHAnsi"/>
          <w:b/>
        </w:rPr>
        <w:t>Ch 8 Quiz</w:t>
      </w:r>
      <w:r w:rsidR="002E6D28" w:rsidRPr="002B2632">
        <w:rPr>
          <w:rFonts w:asciiTheme="minorHAnsi" w:hAnsiTheme="minorHAnsi" w:cstheme="minorHAnsi"/>
          <w:b/>
        </w:rPr>
        <w:t xml:space="preserve"> and Discussion</w:t>
      </w:r>
    </w:p>
    <w:p w14:paraId="39AD4677" w14:textId="30B48485" w:rsidR="0054073A" w:rsidRPr="002B2632" w:rsidRDefault="00321BB0" w:rsidP="007D201C">
      <w:pPr>
        <w:spacing w:line="276" w:lineRule="auto"/>
        <w:ind w:left="-360" w:right="-720"/>
        <w:rPr>
          <w:rFonts w:asciiTheme="minorHAnsi" w:hAnsiTheme="minorHAnsi" w:cstheme="minorHAnsi"/>
          <w:b/>
          <w:color w:val="C00000"/>
          <w:sz w:val="28"/>
          <w:szCs w:val="28"/>
        </w:rPr>
      </w:pPr>
      <w:r w:rsidRPr="002B2632">
        <w:rPr>
          <w:rFonts w:asciiTheme="minorHAnsi" w:hAnsiTheme="minorHAnsi" w:cstheme="minorHAnsi"/>
          <w:b/>
          <w:color w:val="C00000"/>
          <w:sz w:val="28"/>
          <w:szCs w:val="28"/>
          <w:shd w:val="clear" w:color="auto" w:fill="E6E6E6"/>
        </w:rPr>
        <w:t>Oct 12</w:t>
      </w:r>
      <w:r w:rsidR="007D201C" w:rsidRPr="002B2632">
        <w:rPr>
          <w:rFonts w:asciiTheme="minorHAnsi" w:hAnsiTheme="minorHAnsi" w:cstheme="minorHAnsi"/>
          <w:b/>
          <w:color w:val="C00000"/>
          <w:sz w:val="28"/>
          <w:szCs w:val="28"/>
          <w:shd w:val="clear" w:color="auto" w:fill="E6E6E6"/>
        </w:rPr>
        <w:t xml:space="preserve"> </w:t>
      </w:r>
      <w:r w:rsidR="007D201C" w:rsidRPr="002B2632">
        <w:rPr>
          <w:rFonts w:asciiTheme="minorHAnsi" w:hAnsiTheme="minorHAnsi" w:cstheme="minorHAnsi"/>
          <w:b/>
          <w:color w:val="C00000"/>
          <w:sz w:val="28"/>
          <w:szCs w:val="28"/>
          <w:shd w:val="clear" w:color="auto" w:fill="E6E6E6"/>
        </w:rPr>
        <w:tab/>
        <w:t xml:space="preserve">Review for Exam 1 </w:t>
      </w:r>
      <w:r w:rsidR="007D201C" w:rsidRPr="002B2632">
        <w:rPr>
          <w:rFonts w:asciiTheme="minorHAnsi" w:hAnsiTheme="minorHAnsi" w:cstheme="minorHAnsi"/>
          <w:b/>
          <w:color w:val="C00000"/>
          <w:sz w:val="28"/>
          <w:szCs w:val="28"/>
          <w:shd w:val="clear" w:color="auto" w:fill="E6E6E6"/>
        </w:rPr>
        <w:tab/>
      </w:r>
      <w:r w:rsidR="009F3A7C" w:rsidRPr="002B2632">
        <w:rPr>
          <w:rFonts w:asciiTheme="minorHAnsi" w:hAnsiTheme="minorHAnsi" w:cstheme="minorHAnsi"/>
          <w:b/>
          <w:color w:val="C00000"/>
          <w:sz w:val="28"/>
          <w:szCs w:val="28"/>
          <w:shd w:val="clear" w:color="auto" w:fill="E6E6E6"/>
        </w:rPr>
        <w:t xml:space="preserve">          </w:t>
      </w:r>
      <w:r w:rsidR="003961FE" w:rsidRPr="002B2632">
        <w:rPr>
          <w:rFonts w:asciiTheme="minorHAnsi" w:hAnsiTheme="minorHAnsi" w:cstheme="minorHAnsi"/>
          <w:b/>
          <w:color w:val="C00000"/>
          <w:sz w:val="28"/>
          <w:szCs w:val="28"/>
          <w:shd w:val="clear" w:color="auto" w:fill="E6E6E6"/>
        </w:rPr>
        <w:t xml:space="preserve">Exam </w:t>
      </w:r>
      <w:r w:rsidR="00AB7273" w:rsidRPr="002B2632">
        <w:rPr>
          <w:rFonts w:asciiTheme="minorHAnsi" w:hAnsiTheme="minorHAnsi" w:cstheme="minorHAnsi"/>
          <w:b/>
          <w:color w:val="C00000"/>
          <w:sz w:val="28"/>
          <w:szCs w:val="28"/>
          <w:shd w:val="clear" w:color="auto" w:fill="E6E6E6"/>
        </w:rPr>
        <w:t>1</w:t>
      </w:r>
      <w:r w:rsidR="00AE2CCF" w:rsidRPr="002B2632">
        <w:rPr>
          <w:rFonts w:asciiTheme="minorHAnsi" w:hAnsiTheme="minorHAnsi" w:cstheme="minorHAnsi"/>
          <w:b/>
          <w:color w:val="C00000"/>
          <w:sz w:val="28"/>
          <w:szCs w:val="28"/>
          <w:shd w:val="clear" w:color="auto" w:fill="E6E6E6"/>
        </w:rPr>
        <w:t xml:space="preserve"> </w:t>
      </w:r>
      <w:r w:rsidR="00562EC4" w:rsidRPr="002B2632">
        <w:rPr>
          <w:rFonts w:asciiTheme="minorHAnsi" w:hAnsiTheme="minorHAnsi" w:cstheme="minorHAnsi"/>
          <w:b/>
          <w:color w:val="C00000"/>
          <w:sz w:val="28"/>
          <w:szCs w:val="28"/>
          <w:shd w:val="clear" w:color="auto" w:fill="E6E6E6"/>
        </w:rPr>
        <w:t>is a</w:t>
      </w:r>
      <w:r w:rsidR="003961FE" w:rsidRPr="002B2632">
        <w:rPr>
          <w:rFonts w:asciiTheme="minorHAnsi" w:hAnsiTheme="minorHAnsi" w:cstheme="minorHAnsi"/>
          <w:b/>
          <w:color w:val="C00000"/>
          <w:sz w:val="28"/>
          <w:szCs w:val="28"/>
          <w:shd w:val="clear" w:color="auto" w:fill="E6E6E6"/>
        </w:rPr>
        <w:t xml:space="preserve">vailable 8:00 </w:t>
      </w:r>
      <w:r w:rsidR="009F3A7C" w:rsidRPr="002B2632">
        <w:rPr>
          <w:rFonts w:asciiTheme="minorHAnsi" w:hAnsiTheme="minorHAnsi" w:cstheme="minorHAnsi"/>
          <w:b/>
          <w:color w:val="C00000"/>
          <w:sz w:val="28"/>
          <w:szCs w:val="28"/>
          <w:shd w:val="clear" w:color="auto" w:fill="E6E6E6"/>
        </w:rPr>
        <w:t xml:space="preserve">am - </w:t>
      </w:r>
      <w:r w:rsidR="003961FE" w:rsidRPr="002B2632">
        <w:rPr>
          <w:rFonts w:asciiTheme="minorHAnsi" w:hAnsiTheme="minorHAnsi" w:cstheme="minorHAnsi"/>
          <w:b/>
          <w:color w:val="C00000"/>
          <w:sz w:val="28"/>
          <w:szCs w:val="28"/>
          <w:shd w:val="clear" w:color="auto" w:fill="E6E6E6"/>
        </w:rPr>
        <w:t xml:space="preserve">11:59 </w:t>
      </w:r>
      <w:r w:rsidR="009F3A7C" w:rsidRPr="002B2632">
        <w:rPr>
          <w:rFonts w:asciiTheme="minorHAnsi" w:hAnsiTheme="minorHAnsi" w:cstheme="minorHAnsi"/>
          <w:b/>
          <w:color w:val="C00000"/>
          <w:sz w:val="28"/>
          <w:szCs w:val="28"/>
          <w:shd w:val="clear" w:color="auto" w:fill="E6E6E6"/>
        </w:rPr>
        <w:t xml:space="preserve">pm Friday </w:t>
      </w:r>
      <w:r w:rsidR="00505AA8" w:rsidRPr="002B2632">
        <w:rPr>
          <w:rFonts w:asciiTheme="minorHAnsi" w:hAnsiTheme="minorHAnsi" w:cstheme="minorHAnsi"/>
          <w:b/>
          <w:color w:val="C00000"/>
          <w:sz w:val="28"/>
          <w:szCs w:val="28"/>
          <w:shd w:val="clear" w:color="auto" w:fill="E6E6E6"/>
        </w:rPr>
        <w:t>Oct 16</w:t>
      </w:r>
      <w:r w:rsidR="00505AA8" w:rsidRPr="002B2632">
        <w:rPr>
          <w:rFonts w:asciiTheme="minorHAnsi" w:hAnsiTheme="minorHAnsi" w:cstheme="minorHAnsi"/>
          <w:b/>
          <w:color w:val="C00000"/>
          <w:sz w:val="28"/>
          <w:szCs w:val="28"/>
          <w:shd w:val="clear" w:color="auto" w:fill="E6E6E6"/>
          <w:vertAlign w:val="superscript"/>
        </w:rPr>
        <w:t>th</w:t>
      </w:r>
      <w:r w:rsidR="00505AA8" w:rsidRPr="002B2632">
        <w:rPr>
          <w:rFonts w:asciiTheme="minorHAnsi" w:hAnsiTheme="minorHAnsi" w:cstheme="minorHAnsi"/>
          <w:b/>
          <w:color w:val="C00000"/>
          <w:sz w:val="28"/>
          <w:szCs w:val="28"/>
          <w:shd w:val="clear" w:color="auto" w:fill="E6E6E6"/>
        </w:rPr>
        <w:t xml:space="preserve">  </w:t>
      </w:r>
    </w:p>
    <w:p w14:paraId="477526BC" w14:textId="2F8524D3" w:rsidR="00AB7273" w:rsidRPr="002B2632" w:rsidRDefault="00321BB0" w:rsidP="00AB7273">
      <w:pPr>
        <w:spacing w:line="276" w:lineRule="auto"/>
        <w:ind w:left="-360" w:right="-720"/>
        <w:rPr>
          <w:rFonts w:asciiTheme="minorHAnsi" w:hAnsiTheme="minorHAnsi" w:cstheme="minorHAnsi"/>
          <w:b/>
        </w:rPr>
      </w:pPr>
      <w:r w:rsidRPr="002B2632">
        <w:rPr>
          <w:rFonts w:asciiTheme="minorHAnsi" w:hAnsiTheme="minorHAnsi" w:cstheme="minorHAnsi"/>
          <w:b/>
        </w:rPr>
        <w:t>Oct 19</w:t>
      </w:r>
      <w:r w:rsidR="00AB7273" w:rsidRPr="002B2632">
        <w:rPr>
          <w:rFonts w:asciiTheme="minorHAnsi" w:hAnsiTheme="minorHAnsi" w:cstheme="minorHAnsi"/>
          <w:b/>
        </w:rPr>
        <w:tab/>
      </w:r>
      <w:r w:rsidR="0054073A" w:rsidRPr="002B2632">
        <w:rPr>
          <w:rFonts w:asciiTheme="minorHAnsi" w:hAnsiTheme="minorHAnsi" w:cstheme="minorHAnsi"/>
          <w:b/>
        </w:rPr>
        <w:t>Gross Domestic Product</w:t>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r>
      <w:r w:rsidR="0054073A" w:rsidRPr="002B2632">
        <w:rPr>
          <w:rFonts w:asciiTheme="minorHAnsi" w:hAnsiTheme="minorHAnsi" w:cstheme="minorHAnsi"/>
          <w:b/>
        </w:rPr>
        <w:tab/>
        <w:t xml:space="preserve">    Ch. 11</w:t>
      </w:r>
      <w:r w:rsidR="0054073A" w:rsidRPr="002B2632">
        <w:rPr>
          <w:rFonts w:asciiTheme="minorHAnsi" w:hAnsiTheme="minorHAnsi" w:cstheme="minorHAnsi"/>
          <w:b/>
        </w:rPr>
        <w:tab/>
        <w:t xml:space="preserve">      </w:t>
      </w:r>
      <w:r w:rsidR="003961FE" w:rsidRPr="002B2632">
        <w:rPr>
          <w:rFonts w:asciiTheme="minorHAnsi" w:hAnsiTheme="minorHAnsi" w:cstheme="minorHAnsi"/>
          <w:b/>
        </w:rPr>
        <w:t xml:space="preserve">Ch 11 </w:t>
      </w:r>
      <w:r w:rsidR="00AB7273" w:rsidRPr="002B2632">
        <w:rPr>
          <w:rFonts w:asciiTheme="minorHAnsi" w:hAnsiTheme="minorHAnsi" w:cstheme="minorHAnsi"/>
          <w:b/>
        </w:rPr>
        <w:t xml:space="preserve">Quiz </w:t>
      </w:r>
      <w:r w:rsidR="002E6D28" w:rsidRPr="002B2632">
        <w:rPr>
          <w:rFonts w:asciiTheme="minorHAnsi" w:hAnsiTheme="minorHAnsi" w:cstheme="minorHAnsi"/>
          <w:b/>
        </w:rPr>
        <w:t>and Discussion</w:t>
      </w:r>
    </w:p>
    <w:p w14:paraId="745BDC86" w14:textId="1E4F97B5" w:rsidR="002C2439" w:rsidRPr="002B2632" w:rsidRDefault="00321BB0" w:rsidP="00AB7273">
      <w:pPr>
        <w:spacing w:line="276" w:lineRule="auto"/>
        <w:ind w:left="-360" w:right="-720"/>
        <w:rPr>
          <w:rFonts w:asciiTheme="minorHAnsi" w:hAnsiTheme="minorHAnsi" w:cstheme="minorHAnsi"/>
          <w:b/>
        </w:rPr>
      </w:pPr>
      <w:r w:rsidRPr="002B2632">
        <w:rPr>
          <w:rFonts w:asciiTheme="minorHAnsi" w:hAnsiTheme="minorHAnsi" w:cstheme="minorHAnsi"/>
          <w:b/>
        </w:rPr>
        <w:t>Oct 26</w:t>
      </w:r>
      <w:r w:rsidR="00AB7273" w:rsidRPr="002B2632">
        <w:rPr>
          <w:rFonts w:asciiTheme="minorHAnsi" w:hAnsiTheme="minorHAnsi" w:cstheme="minorHAnsi"/>
          <w:b/>
        </w:rPr>
        <w:tab/>
      </w:r>
      <w:r w:rsidR="0054073A" w:rsidRPr="002B2632">
        <w:rPr>
          <w:rFonts w:asciiTheme="minorHAnsi" w:hAnsiTheme="minorHAnsi" w:cstheme="minorHAnsi"/>
          <w:b/>
        </w:rPr>
        <w:t>Business Cycles &amp; Unemployment</w:t>
      </w:r>
      <w:r w:rsidR="002C2439" w:rsidRPr="002B2632">
        <w:rPr>
          <w:rFonts w:asciiTheme="minorHAnsi" w:hAnsiTheme="minorHAnsi" w:cstheme="minorHAnsi"/>
          <w:b/>
        </w:rPr>
        <w:tab/>
      </w:r>
      <w:r w:rsidR="002C2439" w:rsidRPr="002B2632">
        <w:rPr>
          <w:rFonts w:asciiTheme="minorHAnsi" w:hAnsiTheme="minorHAnsi" w:cstheme="minorHAnsi"/>
          <w:b/>
        </w:rPr>
        <w:tab/>
      </w:r>
      <w:r w:rsidR="002C2439" w:rsidRPr="002B2632">
        <w:rPr>
          <w:rFonts w:asciiTheme="minorHAnsi" w:hAnsiTheme="minorHAnsi" w:cstheme="minorHAnsi"/>
          <w:b/>
        </w:rPr>
        <w:tab/>
      </w:r>
      <w:r w:rsidR="0054073A" w:rsidRPr="002B2632">
        <w:rPr>
          <w:rFonts w:asciiTheme="minorHAnsi" w:hAnsiTheme="minorHAnsi" w:cstheme="minorHAnsi"/>
          <w:b/>
        </w:rPr>
        <w:t xml:space="preserve">    </w:t>
      </w:r>
      <w:r w:rsidR="002C2439" w:rsidRPr="002B2632">
        <w:rPr>
          <w:rFonts w:asciiTheme="minorHAnsi" w:hAnsiTheme="minorHAnsi" w:cstheme="minorHAnsi"/>
          <w:b/>
        </w:rPr>
        <w:t>Ch. 12</w:t>
      </w:r>
      <w:r w:rsidR="00D3154A" w:rsidRPr="002B2632">
        <w:rPr>
          <w:rFonts w:asciiTheme="minorHAnsi" w:hAnsiTheme="minorHAnsi" w:cstheme="minorHAnsi"/>
          <w:b/>
        </w:rPr>
        <w:tab/>
      </w:r>
      <w:r w:rsidR="0054073A" w:rsidRPr="002B2632">
        <w:rPr>
          <w:rFonts w:asciiTheme="minorHAnsi" w:hAnsiTheme="minorHAnsi" w:cstheme="minorHAnsi"/>
          <w:b/>
        </w:rPr>
        <w:t xml:space="preserve"> </w:t>
      </w:r>
      <w:r w:rsidR="00505AA8" w:rsidRPr="002B2632">
        <w:rPr>
          <w:rFonts w:asciiTheme="minorHAnsi" w:hAnsiTheme="minorHAnsi" w:cstheme="minorHAnsi"/>
          <w:b/>
        </w:rPr>
        <w:t xml:space="preserve">     </w:t>
      </w:r>
      <w:r w:rsidR="002C2439" w:rsidRPr="002B2632">
        <w:rPr>
          <w:rFonts w:asciiTheme="minorHAnsi" w:hAnsiTheme="minorHAnsi" w:cstheme="minorHAnsi"/>
          <w:b/>
        </w:rPr>
        <w:t>Ch 12 Quiz</w:t>
      </w:r>
      <w:r w:rsidR="002E6D28" w:rsidRPr="002B2632">
        <w:rPr>
          <w:rFonts w:asciiTheme="minorHAnsi" w:hAnsiTheme="minorHAnsi" w:cstheme="minorHAnsi"/>
          <w:b/>
        </w:rPr>
        <w:t xml:space="preserve"> and Discussion</w:t>
      </w:r>
    </w:p>
    <w:p w14:paraId="032805E8" w14:textId="310516DA" w:rsidR="00AB7273" w:rsidRPr="002B2632" w:rsidRDefault="00321BB0" w:rsidP="00AB7273">
      <w:pPr>
        <w:spacing w:line="276" w:lineRule="auto"/>
        <w:ind w:left="-360" w:right="-720"/>
        <w:rPr>
          <w:rFonts w:asciiTheme="minorHAnsi" w:hAnsiTheme="minorHAnsi" w:cstheme="minorHAnsi"/>
          <w:b/>
        </w:rPr>
      </w:pPr>
      <w:r w:rsidRPr="002B2632">
        <w:rPr>
          <w:rFonts w:asciiTheme="minorHAnsi" w:hAnsiTheme="minorHAnsi" w:cstheme="minorHAnsi"/>
          <w:b/>
        </w:rPr>
        <w:t>Nov 2</w:t>
      </w:r>
      <w:r w:rsidR="002C2439" w:rsidRPr="002B2632">
        <w:rPr>
          <w:rFonts w:asciiTheme="minorHAnsi" w:hAnsiTheme="minorHAnsi" w:cstheme="minorHAnsi"/>
          <w:b/>
        </w:rPr>
        <w:t xml:space="preserve"> </w:t>
      </w:r>
      <w:r w:rsidR="002C2439" w:rsidRPr="002B2632">
        <w:rPr>
          <w:rFonts w:asciiTheme="minorHAnsi" w:hAnsiTheme="minorHAnsi" w:cstheme="minorHAnsi"/>
          <w:b/>
        </w:rPr>
        <w:tab/>
        <w:t>Inflation</w:t>
      </w:r>
      <w:r w:rsidR="002C2439" w:rsidRPr="002B2632">
        <w:rPr>
          <w:rFonts w:asciiTheme="minorHAnsi" w:hAnsiTheme="minorHAnsi" w:cstheme="minorHAnsi"/>
          <w:b/>
        </w:rPr>
        <w:tab/>
      </w:r>
      <w:r w:rsidR="002C2439" w:rsidRPr="002B2632">
        <w:rPr>
          <w:rFonts w:asciiTheme="minorHAnsi" w:hAnsiTheme="minorHAnsi" w:cstheme="minorHAnsi"/>
          <w:b/>
        </w:rPr>
        <w:tab/>
      </w:r>
      <w:r w:rsidR="002C2439" w:rsidRPr="002B2632">
        <w:rPr>
          <w:rFonts w:asciiTheme="minorHAnsi" w:hAnsiTheme="minorHAnsi" w:cstheme="minorHAnsi"/>
          <w:b/>
        </w:rPr>
        <w:tab/>
      </w:r>
      <w:r w:rsidR="002C2439" w:rsidRPr="002B2632">
        <w:rPr>
          <w:rFonts w:asciiTheme="minorHAnsi" w:hAnsiTheme="minorHAnsi" w:cstheme="minorHAnsi"/>
          <w:b/>
        </w:rPr>
        <w:tab/>
      </w:r>
      <w:r w:rsidR="002C2439" w:rsidRPr="002B2632">
        <w:rPr>
          <w:rFonts w:asciiTheme="minorHAnsi" w:hAnsiTheme="minorHAnsi" w:cstheme="minorHAnsi"/>
          <w:b/>
        </w:rPr>
        <w:tab/>
      </w:r>
      <w:r w:rsidR="002C2439" w:rsidRPr="002B2632">
        <w:rPr>
          <w:rFonts w:asciiTheme="minorHAnsi" w:hAnsiTheme="minorHAnsi" w:cstheme="minorHAnsi"/>
          <w:b/>
        </w:rPr>
        <w:tab/>
        <w:t xml:space="preserve">    Ch</w:t>
      </w:r>
      <w:r w:rsidR="007D201C" w:rsidRPr="002B2632">
        <w:rPr>
          <w:rFonts w:asciiTheme="minorHAnsi" w:hAnsiTheme="minorHAnsi" w:cstheme="minorHAnsi"/>
          <w:b/>
        </w:rPr>
        <w:t>.</w:t>
      </w:r>
      <w:r w:rsidR="002C2439" w:rsidRPr="002B2632">
        <w:rPr>
          <w:rFonts w:asciiTheme="minorHAnsi" w:hAnsiTheme="minorHAnsi" w:cstheme="minorHAnsi"/>
          <w:b/>
        </w:rPr>
        <w:t xml:space="preserve"> 13</w:t>
      </w:r>
      <w:r w:rsidR="002C2439" w:rsidRPr="002B2632">
        <w:rPr>
          <w:rFonts w:asciiTheme="minorHAnsi" w:hAnsiTheme="minorHAnsi" w:cstheme="minorHAnsi"/>
          <w:b/>
        </w:rPr>
        <w:tab/>
      </w:r>
      <w:r w:rsidR="005D0364" w:rsidRPr="002B2632">
        <w:rPr>
          <w:rFonts w:asciiTheme="minorHAnsi" w:hAnsiTheme="minorHAnsi" w:cstheme="minorHAnsi"/>
          <w:b/>
        </w:rPr>
        <w:t xml:space="preserve">    </w:t>
      </w:r>
      <w:r w:rsidR="00505AA8" w:rsidRPr="002B2632">
        <w:rPr>
          <w:rFonts w:asciiTheme="minorHAnsi" w:hAnsiTheme="minorHAnsi" w:cstheme="minorHAnsi"/>
          <w:b/>
        </w:rPr>
        <w:t xml:space="preserve"> </w:t>
      </w:r>
      <w:r w:rsidR="005D0364" w:rsidRPr="002B2632">
        <w:rPr>
          <w:rFonts w:asciiTheme="minorHAnsi" w:hAnsiTheme="minorHAnsi" w:cstheme="minorHAnsi"/>
          <w:b/>
        </w:rPr>
        <w:t xml:space="preserve"> </w:t>
      </w:r>
      <w:r w:rsidR="002C2439" w:rsidRPr="002B2632">
        <w:rPr>
          <w:rFonts w:asciiTheme="minorHAnsi" w:hAnsiTheme="minorHAnsi" w:cstheme="minorHAnsi"/>
          <w:b/>
        </w:rPr>
        <w:t>Ch 1</w:t>
      </w:r>
      <w:r w:rsidR="00AB7273" w:rsidRPr="002B2632">
        <w:rPr>
          <w:rFonts w:asciiTheme="minorHAnsi" w:hAnsiTheme="minorHAnsi" w:cstheme="minorHAnsi"/>
          <w:b/>
        </w:rPr>
        <w:t>3 Quiz</w:t>
      </w:r>
      <w:r w:rsidR="002E6D28" w:rsidRPr="002B2632">
        <w:rPr>
          <w:rFonts w:asciiTheme="minorHAnsi" w:hAnsiTheme="minorHAnsi" w:cstheme="minorHAnsi"/>
          <w:b/>
        </w:rPr>
        <w:t xml:space="preserve"> and Discussion</w:t>
      </w:r>
    </w:p>
    <w:p w14:paraId="31774742" w14:textId="7A191961" w:rsidR="002C2439" w:rsidRPr="002B2632" w:rsidRDefault="00562EC4" w:rsidP="00AB7273">
      <w:pPr>
        <w:spacing w:line="276" w:lineRule="auto"/>
        <w:ind w:left="-360" w:right="-720"/>
        <w:rPr>
          <w:rFonts w:asciiTheme="minorHAnsi" w:hAnsiTheme="minorHAnsi" w:cstheme="minorHAnsi"/>
          <w:b/>
        </w:rPr>
      </w:pPr>
      <w:r w:rsidRPr="002B2632">
        <w:rPr>
          <w:rFonts w:asciiTheme="minorHAnsi" w:hAnsiTheme="minorHAnsi" w:cstheme="minorHAnsi"/>
          <w:b/>
        </w:rPr>
        <w:t>Nov 9</w:t>
      </w:r>
      <w:r w:rsidR="00AB7273" w:rsidRPr="002B2632">
        <w:rPr>
          <w:rFonts w:asciiTheme="minorHAnsi" w:hAnsiTheme="minorHAnsi" w:cstheme="minorHAnsi"/>
          <w:b/>
        </w:rPr>
        <w:tab/>
      </w:r>
      <w:r w:rsidR="0054073A" w:rsidRPr="002B2632">
        <w:rPr>
          <w:rFonts w:asciiTheme="minorHAnsi" w:hAnsiTheme="minorHAnsi" w:cstheme="minorHAnsi"/>
          <w:b/>
        </w:rPr>
        <w:t>Aggregate Demand and Aggregate Supply</w:t>
      </w:r>
      <w:r w:rsidR="0054073A" w:rsidRPr="002B2632">
        <w:rPr>
          <w:rFonts w:asciiTheme="minorHAnsi" w:hAnsiTheme="minorHAnsi" w:cstheme="minorHAnsi"/>
          <w:b/>
        </w:rPr>
        <w:tab/>
      </w:r>
      <w:r w:rsidR="0054073A" w:rsidRPr="002B2632">
        <w:rPr>
          <w:rFonts w:asciiTheme="minorHAnsi" w:hAnsiTheme="minorHAnsi" w:cstheme="minorHAnsi"/>
          <w:b/>
        </w:rPr>
        <w:tab/>
        <w:t xml:space="preserve">    </w:t>
      </w:r>
      <w:r w:rsidR="002C2439" w:rsidRPr="002B2632">
        <w:rPr>
          <w:rFonts w:asciiTheme="minorHAnsi" w:hAnsiTheme="minorHAnsi" w:cstheme="minorHAnsi"/>
          <w:b/>
        </w:rPr>
        <w:t>Ch</w:t>
      </w:r>
      <w:r w:rsidR="007D201C" w:rsidRPr="002B2632">
        <w:rPr>
          <w:rFonts w:asciiTheme="minorHAnsi" w:hAnsiTheme="minorHAnsi" w:cstheme="minorHAnsi"/>
          <w:b/>
        </w:rPr>
        <w:t>.</w:t>
      </w:r>
      <w:r w:rsidR="002C2439" w:rsidRPr="002B2632">
        <w:rPr>
          <w:rFonts w:asciiTheme="minorHAnsi" w:hAnsiTheme="minorHAnsi" w:cstheme="minorHAnsi"/>
          <w:b/>
        </w:rPr>
        <w:t xml:space="preserve"> </w:t>
      </w:r>
      <w:r w:rsidR="0054073A" w:rsidRPr="002B2632">
        <w:rPr>
          <w:rFonts w:asciiTheme="minorHAnsi" w:hAnsiTheme="minorHAnsi" w:cstheme="minorHAnsi"/>
          <w:b/>
        </w:rPr>
        <w:t>14</w:t>
      </w:r>
      <w:r w:rsidR="0054073A" w:rsidRPr="002B2632">
        <w:rPr>
          <w:rFonts w:asciiTheme="minorHAnsi" w:hAnsiTheme="minorHAnsi" w:cstheme="minorHAnsi"/>
          <w:b/>
        </w:rPr>
        <w:tab/>
        <w:t xml:space="preserve">      </w:t>
      </w:r>
      <w:r w:rsidR="002C2439" w:rsidRPr="002B2632">
        <w:rPr>
          <w:rFonts w:asciiTheme="minorHAnsi" w:hAnsiTheme="minorHAnsi" w:cstheme="minorHAnsi"/>
          <w:b/>
        </w:rPr>
        <w:t>Ch 14 Quiz</w:t>
      </w:r>
      <w:r w:rsidR="002E6D28" w:rsidRPr="002B2632">
        <w:rPr>
          <w:rFonts w:asciiTheme="minorHAnsi" w:hAnsiTheme="minorHAnsi" w:cstheme="minorHAnsi"/>
          <w:b/>
        </w:rPr>
        <w:t xml:space="preserve"> and Discussion</w:t>
      </w:r>
    </w:p>
    <w:p w14:paraId="47F58EBD" w14:textId="1BF9ED1A" w:rsidR="00AB7273" w:rsidRPr="002B2632" w:rsidRDefault="00562EC4" w:rsidP="00AB7273">
      <w:pPr>
        <w:spacing w:line="276" w:lineRule="auto"/>
        <w:ind w:left="-360" w:right="-720"/>
        <w:rPr>
          <w:rFonts w:asciiTheme="minorHAnsi" w:hAnsiTheme="minorHAnsi" w:cstheme="minorHAnsi"/>
          <w:b/>
        </w:rPr>
      </w:pPr>
      <w:r w:rsidRPr="002B2632">
        <w:rPr>
          <w:rFonts w:asciiTheme="minorHAnsi" w:hAnsiTheme="minorHAnsi" w:cstheme="minorHAnsi"/>
          <w:b/>
        </w:rPr>
        <w:t>Nov 16</w:t>
      </w:r>
      <w:r w:rsidR="0054073A" w:rsidRPr="002B2632">
        <w:rPr>
          <w:rFonts w:asciiTheme="minorHAnsi" w:hAnsiTheme="minorHAnsi" w:cstheme="minorHAnsi"/>
          <w:b/>
        </w:rPr>
        <w:tab/>
        <w:t>Fiscal Policy,</w:t>
      </w:r>
      <w:r w:rsidR="00C84A6E" w:rsidRPr="002B2632">
        <w:rPr>
          <w:rFonts w:asciiTheme="minorHAnsi" w:hAnsiTheme="minorHAnsi" w:cstheme="minorHAnsi"/>
          <w:b/>
        </w:rPr>
        <w:tab/>
      </w:r>
      <w:r w:rsidR="00C84A6E" w:rsidRPr="002B2632">
        <w:rPr>
          <w:rFonts w:asciiTheme="minorHAnsi" w:hAnsiTheme="minorHAnsi" w:cstheme="minorHAnsi"/>
          <w:b/>
        </w:rPr>
        <w:tab/>
      </w:r>
      <w:r w:rsidR="00C84A6E" w:rsidRPr="002B2632">
        <w:rPr>
          <w:rFonts w:asciiTheme="minorHAnsi" w:hAnsiTheme="minorHAnsi" w:cstheme="minorHAnsi"/>
          <w:b/>
        </w:rPr>
        <w:tab/>
      </w:r>
      <w:r w:rsidR="00C84A6E" w:rsidRPr="002B2632">
        <w:rPr>
          <w:rFonts w:asciiTheme="minorHAnsi" w:hAnsiTheme="minorHAnsi" w:cstheme="minorHAnsi"/>
          <w:b/>
        </w:rPr>
        <w:tab/>
      </w:r>
      <w:r w:rsidR="00C84A6E" w:rsidRPr="002B2632">
        <w:rPr>
          <w:rFonts w:asciiTheme="minorHAnsi" w:hAnsiTheme="minorHAnsi" w:cstheme="minorHAnsi"/>
          <w:b/>
        </w:rPr>
        <w:tab/>
      </w:r>
      <w:r w:rsidR="0054073A" w:rsidRPr="002B2632">
        <w:rPr>
          <w:rFonts w:asciiTheme="minorHAnsi" w:hAnsiTheme="minorHAnsi" w:cstheme="minorHAnsi"/>
          <w:b/>
        </w:rPr>
        <w:tab/>
        <w:t xml:space="preserve">    Ch. 15</w:t>
      </w:r>
      <w:r w:rsidR="005D0364" w:rsidRPr="002B2632">
        <w:rPr>
          <w:rFonts w:asciiTheme="minorHAnsi" w:hAnsiTheme="minorHAnsi" w:cstheme="minorHAnsi"/>
          <w:b/>
        </w:rPr>
        <w:t xml:space="preserve"> &amp; 17</w:t>
      </w:r>
      <w:r w:rsidR="00D3154A" w:rsidRPr="002B2632">
        <w:rPr>
          <w:rFonts w:asciiTheme="minorHAnsi" w:hAnsiTheme="minorHAnsi" w:cstheme="minorHAnsi"/>
          <w:b/>
        </w:rPr>
        <w:tab/>
      </w:r>
      <w:r w:rsidR="005D0364" w:rsidRPr="002B2632">
        <w:rPr>
          <w:rFonts w:asciiTheme="minorHAnsi" w:hAnsiTheme="minorHAnsi" w:cstheme="minorHAnsi"/>
          <w:b/>
        </w:rPr>
        <w:t xml:space="preserve">      </w:t>
      </w:r>
      <w:r w:rsidR="002C2439" w:rsidRPr="002B2632">
        <w:rPr>
          <w:rFonts w:asciiTheme="minorHAnsi" w:hAnsiTheme="minorHAnsi" w:cstheme="minorHAnsi"/>
          <w:b/>
        </w:rPr>
        <w:t>Ch 15</w:t>
      </w:r>
      <w:r w:rsidR="005D0364" w:rsidRPr="002B2632">
        <w:rPr>
          <w:rFonts w:asciiTheme="minorHAnsi" w:hAnsiTheme="minorHAnsi" w:cstheme="minorHAnsi"/>
          <w:b/>
        </w:rPr>
        <w:t xml:space="preserve"> &amp; 17</w:t>
      </w:r>
      <w:r w:rsidR="002C2439" w:rsidRPr="002B2632">
        <w:rPr>
          <w:rFonts w:asciiTheme="minorHAnsi" w:hAnsiTheme="minorHAnsi" w:cstheme="minorHAnsi"/>
          <w:b/>
        </w:rPr>
        <w:t xml:space="preserve"> Quiz</w:t>
      </w:r>
      <w:r w:rsidR="002E6D28" w:rsidRPr="002B2632">
        <w:rPr>
          <w:rFonts w:asciiTheme="minorHAnsi" w:hAnsiTheme="minorHAnsi" w:cstheme="minorHAnsi"/>
          <w:b/>
        </w:rPr>
        <w:t xml:space="preserve"> and Discussion</w:t>
      </w:r>
    </w:p>
    <w:p w14:paraId="5E09B1D8" w14:textId="41A7F29F" w:rsidR="00562EC4" w:rsidRPr="005104A1" w:rsidRDefault="00562EC4" w:rsidP="00AB7273">
      <w:pPr>
        <w:spacing w:line="276" w:lineRule="auto"/>
        <w:ind w:left="-360" w:right="-720"/>
        <w:rPr>
          <w:rFonts w:asciiTheme="minorHAnsi" w:hAnsiTheme="minorHAnsi" w:cstheme="minorHAnsi"/>
          <w:b/>
          <w:color w:val="2F5496" w:themeColor="accent1" w:themeShade="BF"/>
        </w:rPr>
      </w:pPr>
      <w:r w:rsidRPr="005104A1">
        <w:rPr>
          <w:rFonts w:asciiTheme="minorHAnsi" w:hAnsiTheme="minorHAnsi" w:cstheme="minorHAnsi"/>
          <w:b/>
          <w:color w:val="2F5496" w:themeColor="accent1" w:themeShade="BF"/>
        </w:rPr>
        <w:t>Nov 23</w:t>
      </w:r>
      <w:r w:rsidRPr="005104A1">
        <w:rPr>
          <w:rFonts w:asciiTheme="minorHAnsi" w:hAnsiTheme="minorHAnsi" w:cstheme="minorHAnsi"/>
          <w:b/>
          <w:color w:val="2F5496" w:themeColor="accent1" w:themeShade="BF"/>
        </w:rPr>
        <w:tab/>
        <w:t>Thanksgiving Holiday</w:t>
      </w:r>
    </w:p>
    <w:p w14:paraId="3271B863" w14:textId="19B57078" w:rsidR="0054073A" w:rsidRPr="002B2632" w:rsidRDefault="00562EC4" w:rsidP="00AB7273">
      <w:pPr>
        <w:spacing w:line="276" w:lineRule="auto"/>
        <w:ind w:left="-360" w:right="-720"/>
        <w:rPr>
          <w:rFonts w:asciiTheme="minorHAnsi" w:hAnsiTheme="minorHAnsi" w:cstheme="minorHAnsi"/>
          <w:b/>
        </w:rPr>
      </w:pPr>
      <w:r w:rsidRPr="002B2632">
        <w:rPr>
          <w:rFonts w:asciiTheme="minorHAnsi" w:hAnsiTheme="minorHAnsi" w:cstheme="minorHAnsi"/>
          <w:b/>
        </w:rPr>
        <w:t>Nov 30</w:t>
      </w:r>
      <w:r w:rsidR="00AB7273" w:rsidRPr="002B2632">
        <w:rPr>
          <w:rFonts w:asciiTheme="minorHAnsi" w:hAnsiTheme="minorHAnsi" w:cstheme="minorHAnsi"/>
          <w:b/>
        </w:rPr>
        <w:tab/>
      </w:r>
      <w:r w:rsidR="0054073A" w:rsidRPr="002B2632">
        <w:rPr>
          <w:rFonts w:asciiTheme="minorHAnsi" w:hAnsiTheme="minorHAnsi" w:cstheme="minorHAnsi"/>
          <w:b/>
        </w:rPr>
        <w:t>Money and the Federal Reserve</w:t>
      </w:r>
      <w:r w:rsidR="00C84A6E" w:rsidRPr="002B2632">
        <w:rPr>
          <w:rFonts w:asciiTheme="minorHAnsi" w:hAnsiTheme="minorHAnsi" w:cstheme="minorHAnsi"/>
          <w:b/>
        </w:rPr>
        <w:tab/>
      </w:r>
      <w:r w:rsidR="00C84A6E" w:rsidRPr="002B2632">
        <w:rPr>
          <w:rFonts w:asciiTheme="minorHAnsi" w:hAnsiTheme="minorHAnsi" w:cstheme="minorHAnsi"/>
          <w:b/>
        </w:rPr>
        <w:tab/>
      </w:r>
      <w:r w:rsidR="00C84A6E" w:rsidRPr="002B2632">
        <w:rPr>
          <w:rFonts w:asciiTheme="minorHAnsi" w:hAnsiTheme="minorHAnsi" w:cstheme="minorHAnsi"/>
          <w:b/>
        </w:rPr>
        <w:tab/>
      </w:r>
      <w:r w:rsidR="0054073A" w:rsidRPr="002B2632">
        <w:rPr>
          <w:rFonts w:asciiTheme="minorHAnsi" w:hAnsiTheme="minorHAnsi" w:cstheme="minorHAnsi"/>
          <w:b/>
        </w:rPr>
        <w:t xml:space="preserve">    Ch. 18,</w:t>
      </w:r>
      <w:r w:rsidR="002C2439" w:rsidRPr="002B2632">
        <w:rPr>
          <w:rFonts w:asciiTheme="minorHAnsi" w:hAnsiTheme="minorHAnsi" w:cstheme="minorHAnsi"/>
          <w:b/>
        </w:rPr>
        <w:tab/>
      </w:r>
      <w:r w:rsidR="00505AA8" w:rsidRPr="002B2632">
        <w:rPr>
          <w:rFonts w:asciiTheme="minorHAnsi" w:hAnsiTheme="minorHAnsi" w:cstheme="minorHAnsi"/>
          <w:b/>
        </w:rPr>
        <w:t xml:space="preserve">      </w:t>
      </w:r>
      <w:r w:rsidR="002C2439" w:rsidRPr="002B2632">
        <w:rPr>
          <w:rFonts w:asciiTheme="minorHAnsi" w:hAnsiTheme="minorHAnsi" w:cstheme="minorHAnsi"/>
          <w:b/>
        </w:rPr>
        <w:t>Ch 18 Quiz</w:t>
      </w:r>
      <w:r w:rsidR="002E6D28" w:rsidRPr="002B2632">
        <w:rPr>
          <w:rFonts w:asciiTheme="minorHAnsi" w:hAnsiTheme="minorHAnsi" w:cstheme="minorHAnsi"/>
          <w:b/>
        </w:rPr>
        <w:t xml:space="preserve"> and Discussion</w:t>
      </w:r>
    </w:p>
    <w:p w14:paraId="4FBB6BA1" w14:textId="4F60A1C4" w:rsidR="002C2439" w:rsidRPr="002B2632" w:rsidRDefault="00562EC4" w:rsidP="001B3250">
      <w:pPr>
        <w:spacing w:line="276" w:lineRule="auto"/>
        <w:ind w:left="-360"/>
        <w:rPr>
          <w:rFonts w:asciiTheme="minorHAnsi" w:hAnsiTheme="minorHAnsi" w:cstheme="minorHAnsi"/>
          <w:b/>
          <w:shd w:val="clear" w:color="auto" w:fill="E6E6E6"/>
        </w:rPr>
      </w:pPr>
      <w:r w:rsidRPr="002B2632">
        <w:rPr>
          <w:rFonts w:asciiTheme="minorHAnsi" w:hAnsiTheme="minorHAnsi" w:cstheme="minorHAnsi"/>
          <w:b/>
        </w:rPr>
        <w:t>Dec 7</w:t>
      </w:r>
      <w:r w:rsidR="002C2439" w:rsidRPr="002B2632">
        <w:rPr>
          <w:rFonts w:asciiTheme="minorHAnsi" w:hAnsiTheme="minorHAnsi" w:cstheme="minorHAnsi"/>
          <w:b/>
        </w:rPr>
        <w:tab/>
        <w:t>Money creation</w:t>
      </w:r>
      <w:r w:rsidR="002F48B3" w:rsidRPr="002B2632">
        <w:rPr>
          <w:rFonts w:asciiTheme="minorHAnsi" w:hAnsiTheme="minorHAnsi" w:cstheme="minorHAnsi"/>
          <w:b/>
        </w:rPr>
        <w:t xml:space="preserve">, </w:t>
      </w:r>
      <w:r w:rsidR="002C2439" w:rsidRPr="002B2632">
        <w:rPr>
          <w:rFonts w:asciiTheme="minorHAnsi" w:hAnsiTheme="minorHAnsi" w:cstheme="minorHAnsi"/>
          <w:b/>
        </w:rPr>
        <w:t>Review for Exam 2</w:t>
      </w:r>
      <w:r w:rsidR="00E64E6E" w:rsidRPr="002B2632">
        <w:rPr>
          <w:rFonts w:asciiTheme="minorHAnsi" w:hAnsiTheme="minorHAnsi" w:cstheme="minorHAnsi"/>
          <w:b/>
        </w:rPr>
        <w:tab/>
      </w:r>
      <w:r w:rsidR="00E64E6E" w:rsidRPr="002B2632">
        <w:rPr>
          <w:rFonts w:asciiTheme="minorHAnsi" w:hAnsiTheme="minorHAnsi" w:cstheme="minorHAnsi"/>
          <w:b/>
        </w:rPr>
        <w:tab/>
        <w:t xml:space="preserve"> </w:t>
      </w:r>
      <w:r w:rsidR="002F48B3" w:rsidRPr="002B2632">
        <w:rPr>
          <w:rFonts w:asciiTheme="minorHAnsi" w:hAnsiTheme="minorHAnsi" w:cstheme="minorHAnsi"/>
          <w:b/>
        </w:rPr>
        <w:tab/>
        <w:t xml:space="preserve"> </w:t>
      </w:r>
      <w:r w:rsidR="00E64E6E" w:rsidRPr="002B2632">
        <w:rPr>
          <w:rFonts w:asciiTheme="minorHAnsi" w:hAnsiTheme="minorHAnsi" w:cstheme="minorHAnsi"/>
          <w:b/>
        </w:rPr>
        <w:t xml:space="preserve">   Ch</w:t>
      </w:r>
      <w:r w:rsidR="007D201C" w:rsidRPr="002B2632">
        <w:rPr>
          <w:rFonts w:asciiTheme="minorHAnsi" w:hAnsiTheme="minorHAnsi" w:cstheme="minorHAnsi"/>
          <w:b/>
        </w:rPr>
        <w:t>.</w:t>
      </w:r>
      <w:r w:rsidR="00E64E6E" w:rsidRPr="002B2632">
        <w:rPr>
          <w:rFonts w:asciiTheme="minorHAnsi" w:hAnsiTheme="minorHAnsi" w:cstheme="minorHAnsi"/>
          <w:b/>
        </w:rPr>
        <w:t xml:space="preserve"> 19</w:t>
      </w:r>
      <w:r w:rsidR="00E64E6E" w:rsidRPr="002B2632">
        <w:rPr>
          <w:rFonts w:asciiTheme="minorHAnsi" w:hAnsiTheme="minorHAnsi" w:cstheme="minorHAnsi"/>
          <w:b/>
        </w:rPr>
        <w:tab/>
      </w:r>
      <w:r w:rsidR="00505AA8" w:rsidRPr="002B2632">
        <w:rPr>
          <w:rFonts w:asciiTheme="minorHAnsi" w:hAnsiTheme="minorHAnsi" w:cstheme="minorHAnsi"/>
          <w:b/>
        </w:rPr>
        <w:t xml:space="preserve">      </w:t>
      </w:r>
      <w:r w:rsidR="00E64E6E" w:rsidRPr="002B2632">
        <w:rPr>
          <w:rFonts w:asciiTheme="minorHAnsi" w:hAnsiTheme="minorHAnsi" w:cstheme="minorHAnsi"/>
          <w:b/>
        </w:rPr>
        <w:t>Ch 19 Quiz</w:t>
      </w:r>
      <w:r w:rsidR="002E6D28" w:rsidRPr="002B2632">
        <w:rPr>
          <w:rFonts w:asciiTheme="minorHAnsi" w:hAnsiTheme="minorHAnsi" w:cstheme="minorHAnsi"/>
          <w:b/>
        </w:rPr>
        <w:t xml:space="preserve"> and Discussion</w:t>
      </w:r>
    </w:p>
    <w:p w14:paraId="641CEC22" w14:textId="184CB6FD" w:rsidR="0054073A" w:rsidRPr="002B2632" w:rsidRDefault="00562EC4" w:rsidP="007D201C">
      <w:pPr>
        <w:spacing w:line="276" w:lineRule="auto"/>
        <w:ind w:left="-360" w:right="-360"/>
        <w:rPr>
          <w:rFonts w:asciiTheme="minorHAnsi" w:hAnsiTheme="minorHAnsi" w:cstheme="minorHAnsi"/>
          <w:b/>
          <w:color w:val="C00000"/>
          <w:sz w:val="28"/>
          <w:szCs w:val="28"/>
          <w:shd w:val="clear" w:color="auto" w:fill="E6E6E6"/>
        </w:rPr>
      </w:pPr>
      <w:r w:rsidRPr="002B2632">
        <w:rPr>
          <w:rFonts w:asciiTheme="minorHAnsi" w:hAnsiTheme="minorHAnsi" w:cstheme="minorHAnsi"/>
          <w:b/>
          <w:color w:val="C00000"/>
          <w:sz w:val="28"/>
          <w:szCs w:val="28"/>
          <w:shd w:val="clear" w:color="auto" w:fill="E6E6E6"/>
        </w:rPr>
        <w:t>Dec 14</w:t>
      </w:r>
      <w:r w:rsidR="0009259D" w:rsidRPr="002B2632">
        <w:rPr>
          <w:rFonts w:asciiTheme="minorHAnsi" w:hAnsiTheme="minorHAnsi" w:cstheme="minorHAnsi"/>
          <w:b/>
          <w:color w:val="C00000"/>
          <w:sz w:val="28"/>
          <w:szCs w:val="28"/>
          <w:shd w:val="clear" w:color="auto" w:fill="E6E6E6"/>
        </w:rPr>
        <w:t xml:space="preserve"> </w:t>
      </w:r>
      <w:r w:rsidR="0009259D" w:rsidRPr="002B2632">
        <w:rPr>
          <w:rFonts w:asciiTheme="minorHAnsi" w:hAnsiTheme="minorHAnsi" w:cstheme="minorHAnsi"/>
          <w:b/>
          <w:color w:val="C00000"/>
          <w:sz w:val="28"/>
          <w:szCs w:val="28"/>
          <w:shd w:val="clear" w:color="auto" w:fill="E6E6E6"/>
        </w:rPr>
        <w:tab/>
        <w:t>Review for Exam 2</w:t>
      </w:r>
      <w:r w:rsidR="0009259D" w:rsidRPr="002B2632">
        <w:rPr>
          <w:rFonts w:asciiTheme="minorHAnsi" w:hAnsiTheme="minorHAnsi" w:cstheme="minorHAnsi"/>
          <w:b/>
          <w:color w:val="C00000"/>
          <w:sz w:val="28"/>
          <w:szCs w:val="28"/>
          <w:shd w:val="clear" w:color="auto" w:fill="E6E6E6"/>
        </w:rPr>
        <w:tab/>
      </w:r>
      <w:r w:rsidR="0009259D" w:rsidRPr="002B2632">
        <w:rPr>
          <w:rFonts w:asciiTheme="minorHAnsi" w:hAnsiTheme="minorHAnsi" w:cstheme="minorHAnsi"/>
          <w:b/>
          <w:color w:val="C00000"/>
          <w:sz w:val="28"/>
          <w:szCs w:val="28"/>
          <w:shd w:val="clear" w:color="auto" w:fill="E6E6E6"/>
        </w:rPr>
        <w:tab/>
      </w:r>
      <w:r w:rsidR="00505AA8" w:rsidRPr="002B2632">
        <w:rPr>
          <w:rFonts w:asciiTheme="minorHAnsi" w:hAnsiTheme="minorHAnsi" w:cstheme="minorHAnsi"/>
          <w:b/>
          <w:color w:val="C00000"/>
          <w:sz w:val="28"/>
          <w:szCs w:val="28"/>
          <w:shd w:val="clear" w:color="auto" w:fill="E6E6E6"/>
        </w:rPr>
        <w:tab/>
      </w:r>
      <w:r w:rsidR="002C2439" w:rsidRPr="002B2632">
        <w:rPr>
          <w:rFonts w:asciiTheme="minorHAnsi" w:hAnsiTheme="minorHAnsi" w:cstheme="minorHAnsi"/>
          <w:b/>
          <w:color w:val="C00000"/>
          <w:sz w:val="28"/>
          <w:szCs w:val="28"/>
          <w:shd w:val="clear" w:color="auto" w:fill="E6E6E6"/>
        </w:rPr>
        <w:t>Exam 2</w:t>
      </w:r>
      <w:r w:rsidRPr="002B2632">
        <w:rPr>
          <w:rFonts w:asciiTheme="minorHAnsi" w:hAnsiTheme="minorHAnsi" w:cstheme="minorHAnsi"/>
          <w:b/>
          <w:color w:val="C00000"/>
          <w:sz w:val="28"/>
          <w:szCs w:val="28"/>
          <w:shd w:val="clear" w:color="auto" w:fill="E6E6E6"/>
        </w:rPr>
        <w:t xml:space="preserve"> is a</w:t>
      </w:r>
      <w:r w:rsidR="002C2439" w:rsidRPr="002B2632">
        <w:rPr>
          <w:rFonts w:asciiTheme="minorHAnsi" w:hAnsiTheme="minorHAnsi" w:cstheme="minorHAnsi"/>
          <w:b/>
          <w:color w:val="C00000"/>
          <w:sz w:val="28"/>
          <w:szCs w:val="28"/>
          <w:shd w:val="clear" w:color="auto" w:fill="E6E6E6"/>
        </w:rPr>
        <w:t xml:space="preserve">vailable 8:00 </w:t>
      </w:r>
      <w:r w:rsidR="009F3A7C" w:rsidRPr="002B2632">
        <w:rPr>
          <w:rFonts w:asciiTheme="minorHAnsi" w:hAnsiTheme="minorHAnsi" w:cstheme="minorHAnsi"/>
          <w:b/>
          <w:color w:val="C00000"/>
          <w:sz w:val="28"/>
          <w:szCs w:val="28"/>
          <w:shd w:val="clear" w:color="auto" w:fill="E6E6E6"/>
        </w:rPr>
        <w:t xml:space="preserve">am - </w:t>
      </w:r>
      <w:r w:rsidR="002C2439" w:rsidRPr="002B2632">
        <w:rPr>
          <w:rFonts w:asciiTheme="minorHAnsi" w:hAnsiTheme="minorHAnsi" w:cstheme="minorHAnsi"/>
          <w:b/>
          <w:color w:val="C00000"/>
          <w:sz w:val="28"/>
          <w:szCs w:val="28"/>
          <w:shd w:val="clear" w:color="auto" w:fill="E6E6E6"/>
        </w:rPr>
        <w:t xml:space="preserve">11:59 </w:t>
      </w:r>
      <w:r w:rsidR="009F3A7C" w:rsidRPr="002B2632">
        <w:rPr>
          <w:rFonts w:asciiTheme="minorHAnsi" w:hAnsiTheme="minorHAnsi" w:cstheme="minorHAnsi"/>
          <w:b/>
          <w:color w:val="C00000"/>
          <w:sz w:val="28"/>
          <w:szCs w:val="28"/>
          <w:shd w:val="clear" w:color="auto" w:fill="E6E6E6"/>
        </w:rPr>
        <w:t>pm</w:t>
      </w:r>
      <w:r w:rsidR="002C2439" w:rsidRPr="002B2632">
        <w:rPr>
          <w:rFonts w:asciiTheme="minorHAnsi" w:hAnsiTheme="minorHAnsi" w:cstheme="minorHAnsi"/>
          <w:b/>
          <w:color w:val="C00000"/>
          <w:sz w:val="28"/>
          <w:szCs w:val="28"/>
          <w:shd w:val="clear" w:color="auto" w:fill="E6E6E6"/>
        </w:rPr>
        <w:t xml:space="preserve"> </w:t>
      </w:r>
      <w:r w:rsidR="009F3A7C" w:rsidRPr="002B2632">
        <w:rPr>
          <w:rFonts w:asciiTheme="minorHAnsi" w:hAnsiTheme="minorHAnsi" w:cstheme="minorHAnsi"/>
          <w:b/>
          <w:color w:val="C00000"/>
          <w:sz w:val="28"/>
          <w:szCs w:val="28"/>
          <w:shd w:val="clear" w:color="auto" w:fill="E6E6E6"/>
        </w:rPr>
        <w:t xml:space="preserve">Friday </w:t>
      </w:r>
      <w:r w:rsidR="00505AA8" w:rsidRPr="002B2632">
        <w:rPr>
          <w:rFonts w:asciiTheme="minorHAnsi" w:hAnsiTheme="minorHAnsi" w:cstheme="minorHAnsi"/>
          <w:b/>
          <w:color w:val="C00000"/>
          <w:sz w:val="28"/>
          <w:szCs w:val="28"/>
          <w:shd w:val="clear" w:color="auto" w:fill="E6E6E6"/>
        </w:rPr>
        <w:t>Dec 18</w:t>
      </w:r>
      <w:r w:rsidR="00505AA8" w:rsidRPr="002B2632">
        <w:rPr>
          <w:rFonts w:asciiTheme="minorHAnsi" w:hAnsiTheme="minorHAnsi" w:cstheme="minorHAnsi"/>
          <w:b/>
          <w:color w:val="C00000"/>
          <w:sz w:val="28"/>
          <w:szCs w:val="28"/>
          <w:shd w:val="clear" w:color="auto" w:fill="E6E6E6"/>
          <w:vertAlign w:val="superscript"/>
        </w:rPr>
        <w:t>th</w:t>
      </w:r>
      <w:r w:rsidR="00505AA8" w:rsidRPr="002B2632">
        <w:rPr>
          <w:rFonts w:asciiTheme="minorHAnsi" w:hAnsiTheme="minorHAnsi" w:cstheme="minorHAnsi"/>
          <w:b/>
          <w:color w:val="C00000"/>
          <w:sz w:val="28"/>
          <w:szCs w:val="28"/>
          <w:shd w:val="clear" w:color="auto" w:fill="E6E6E6"/>
        </w:rPr>
        <w:t xml:space="preserve"> </w:t>
      </w:r>
    </w:p>
    <w:p w14:paraId="449BBCBA" w14:textId="481FC91E" w:rsidR="009B4487" w:rsidRDefault="009B4487">
      <w:pPr>
        <w:pStyle w:val="Footer"/>
        <w:tabs>
          <w:tab w:val="clear" w:pos="4320"/>
          <w:tab w:val="clear" w:pos="8640"/>
        </w:tabs>
        <w:spacing w:line="360" w:lineRule="auto"/>
        <w:ind w:left="-360"/>
        <w:rPr>
          <w:rFonts w:asciiTheme="minorHAnsi" w:hAnsiTheme="minorHAnsi" w:cstheme="minorHAnsi"/>
          <w:b/>
        </w:rPr>
      </w:pPr>
    </w:p>
    <w:p w14:paraId="0673508E" w14:textId="10E60419" w:rsidR="002B2632" w:rsidRDefault="002B2632">
      <w:pPr>
        <w:pStyle w:val="Footer"/>
        <w:tabs>
          <w:tab w:val="clear" w:pos="4320"/>
          <w:tab w:val="clear" w:pos="8640"/>
        </w:tabs>
        <w:spacing w:line="360" w:lineRule="auto"/>
        <w:ind w:left="-360"/>
        <w:rPr>
          <w:rFonts w:asciiTheme="minorHAnsi" w:hAnsiTheme="minorHAnsi" w:cstheme="minorHAnsi"/>
          <w:b/>
        </w:rPr>
      </w:pPr>
    </w:p>
    <w:p w14:paraId="6337E283" w14:textId="71F9949A" w:rsidR="002B2632" w:rsidRDefault="002B2632">
      <w:pPr>
        <w:pStyle w:val="Footer"/>
        <w:tabs>
          <w:tab w:val="clear" w:pos="4320"/>
          <w:tab w:val="clear" w:pos="8640"/>
        </w:tabs>
        <w:spacing w:line="360" w:lineRule="auto"/>
        <w:ind w:left="-360"/>
        <w:rPr>
          <w:rFonts w:asciiTheme="minorHAnsi" w:hAnsiTheme="minorHAnsi" w:cstheme="minorHAnsi"/>
          <w:b/>
        </w:rPr>
      </w:pPr>
    </w:p>
    <w:p w14:paraId="0EC6D00F" w14:textId="7C288984" w:rsidR="002B2632" w:rsidRDefault="002B2632">
      <w:pPr>
        <w:pStyle w:val="Footer"/>
        <w:tabs>
          <w:tab w:val="clear" w:pos="4320"/>
          <w:tab w:val="clear" w:pos="8640"/>
        </w:tabs>
        <w:spacing w:line="360" w:lineRule="auto"/>
        <w:ind w:left="-360"/>
        <w:rPr>
          <w:rFonts w:asciiTheme="minorHAnsi" w:hAnsiTheme="minorHAnsi" w:cstheme="minorHAnsi"/>
          <w:b/>
        </w:rPr>
      </w:pPr>
    </w:p>
    <w:p w14:paraId="3A308464" w14:textId="7253B87B" w:rsidR="002B2632" w:rsidRDefault="002B2632">
      <w:pPr>
        <w:pStyle w:val="Footer"/>
        <w:tabs>
          <w:tab w:val="clear" w:pos="4320"/>
          <w:tab w:val="clear" w:pos="8640"/>
        </w:tabs>
        <w:spacing w:line="360" w:lineRule="auto"/>
        <w:ind w:left="-360"/>
        <w:rPr>
          <w:rFonts w:asciiTheme="minorHAnsi" w:hAnsiTheme="minorHAnsi" w:cstheme="minorHAnsi"/>
          <w:b/>
        </w:rPr>
      </w:pPr>
    </w:p>
    <w:p w14:paraId="10D943D1" w14:textId="77777777" w:rsidR="002B2632" w:rsidRPr="002B2632" w:rsidRDefault="002B2632">
      <w:pPr>
        <w:pStyle w:val="Footer"/>
        <w:tabs>
          <w:tab w:val="clear" w:pos="4320"/>
          <w:tab w:val="clear" w:pos="8640"/>
        </w:tabs>
        <w:spacing w:line="360" w:lineRule="auto"/>
        <w:ind w:left="-360"/>
        <w:rPr>
          <w:rFonts w:asciiTheme="minorHAnsi" w:hAnsiTheme="minorHAnsi" w:cstheme="minorHAnsi"/>
          <w:b/>
        </w:rPr>
      </w:pPr>
    </w:p>
    <w:p w14:paraId="25A40663" w14:textId="18D998BE" w:rsidR="007126C8" w:rsidRPr="002B2632" w:rsidRDefault="00ED3E77" w:rsidP="007126C8">
      <w:pPr>
        <w:pStyle w:val="Footer"/>
        <w:tabs>
          <w:tab w:val="clear" w:pos="4320"/>
          <w:tab w:val="clear" w:pos="8640"/>
        </w:tabs>
        <w:spacing w:line="360" w:lineRule="auto"/>
        <w:rPr>
          <w:rFonts w:asciiTheme="minorHAnsi" w:hAnsiTheme="minorHAnsi" w:cstheme="minorHAnsi"/>
        </w:rPr>
      </w:pPr>
      <w:r w:rsidRPr="002B2632">
        <w:rPr>
          <w:rFonts w:asciiTheme="minorHAnsi" w:hAnsiTheme="minorHAnsi" w:cstheme="minorHAnsi"/>
          <w:b/>
          <w:noProof/>
        </w:rPr>
        <w:lastRenderedPageBreak/>
        <mc:AlternateContent>
          <mc:Choice Requires="wps">
            <w:drawing>
              <wp:inline distT="0" distB="0" distL="0" distR="0" wp14:anchorId="5EBD0B3E" wp14:editId="471F5A57">
                <wp:extent cx="4810125" cy="438150"/>
                <wp:effectExtent l="9525" t="9525" r="9525" b="9525"/>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10125" cy="438150"/>
                        </a:xfrm>
                        <a:prstGeom prst="rect">
                          <a:avLst/>
                        </a:prstGeom>
                        <a:extLst>
                          <a:ext uri="{AF507438-7753-43E0-B8FC-AC1667EBCBE1}">
                            <a14:hiddenEffects xmlns:a14="http://schemas.microsoft.com/office/drawing/2010/main">
                              <a:effectLst/>
                            </a14:hiddenEffects>
                          </a:ext>
                        </a:extLst>
                      </wps:spPr>
                      <wps:txbx>
                        <w:txbxContent>
                          <w:p w14:paraId="14EB988C" w14:textId="77777777" w:rsidR="00ED3E77" w:rsidRPr="009F3A7C" w:rsidRDefault="00ED3E77" w:rsidP="00ED3E77">
                            <w:pPr>
                              <w:jc w:val="center"/>
                              <w:rPr>
                                <w:color w:val="0070C0"/>
                              </w:rPr>
                            </w:pPr>
                            <w:r w:rsidRPr="009F3A7C">
                              <w:rPr>
                                <w:rFonts w:ascii="Arial Black" w:hAnsi="Arial Black"/>
                                <w:color w:val="0070C0"/>
                                <w:sz w:val="36"/>
                                <w:szCs w:val="36"/>
                                <w14:textOutline w14:w="9525" w14:cap="flat" w14:cmpd="sng" w14:algn="ctr">
                                  <w14:solidFill>
                                    <w14:srgbClr w14:val="000000"/>
                                  </w14:solidFill>
                                  <w14:prstDash w14:val="solid"/>
                                  <w14:round/>
                                </w14:textOutline>
                              </w:rPr>
                              <w:t>Course Evaluation and Grading</w:t>
                            </w:r>
                          </w:p>
                        </w:txbxContent>
                      </wps:txbx>
                      <wps:bodyPr wrap="square" numCol="1" fromWordArt="1">
                        <a:prstTxWarp prst="textPlain">
                          <a:avLst>
                            <a:gd name="adj" fmla="val 50000"/>
                          </a:avLst>
                        </a:prstTxWarp>
                        <a:spAutoFit/>
                      </wps:bodyPr>
                    </wps:wsp>
                  </a:graphicData>
                </a:graphic>
              </wp:inline>
            </w:drawing>
          </mc:Choice>
          <mc:Fallback>
            <w:pict>
              <v:shape w14:anchorId="5EBD0B3E" id="WordArt 3" o:spid="_x0000_s1028" type="#_x0000_t202" style="width:378.75pt;height: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" filled="f" stroked="f">
                <o:lock v:ext="edit" shapetype="t"/>
                <v:textbox style="mso-fit-shape-to-text:t">
                  <w:txbxContent>
                    <w:p w14:paraId="14EB988C" w14:textId="77777777" w:rsidR="00ED3E77" w:rsidRPr="009F3A7C" w:rsidRDefault="00ED3E77" w:rsidP="00ED3E77">
                      <w:pPr>
                        <w:jc w:val="center"/>
                        <w:rPr>
                          <w:color w:val="0070C0"/>
                        </w:rPr>
                      </w:pPr>
                      <w:r w:rsidRPr="009F3A7C">
                        <w:rPr>
                          <w:rFonts w:ascii="Arial Black" w:hAnsi="Arial Black"/>
                          <w:color w:val="0070C0"/>
                          <w:sz w:val="36"/>
                          <w:szCs w:val="36"/>
                          <w14:textOutline w14:w="9525" w14:cap="flat" w14:cmpd="sng" w14:algn="ctr">
                            <w14:solidFill>
                              <w14:srgbClr w14:val="000000"/>
                            </w14:solidFill>
                            <w14:prstDash w14:val="solid"/>
                            <w14:round/>
                          </w14:textOutline>
                        </w:rPr>
                        <w:t>Course Evaluation and Grading</w:t>
                      </w:r>
                    </w:p>
                  </w:txbxContent>
                </v:textbox>
                <w10:anchorlock/>
              </v:shape>
            </w:pict>
          </mc:Fallback>
        </mc:AlternateContent>
      </w:r>
    </w:p>
    <w:p w14:paraId="2095BD23" w14:textId="77777777" w:rsidR="00FC06D3" w:rsidRPr="002B2632" w:rsidRDefault="007126C8" w:rsidP="00DA08A9">
      <w:pPr>
        <w:rPr>
          <w:rFonts w:asciiTheme="minorHAnsi" w:hAnsiTheme="minorHAnsi" w:cstheme="minorHAnsi"/>
        </w:rPr>
      </w:pPr>
      <w:r w:rsidRPr="002B2632">
        <w:rPr>
          <w:rFonts w:asciiTheme="minorHAnsi" w:hAnsiTheme="minorHAnsi" w:cstheme="minorHAnsi"/>
        </w:rPr>
        <w:t xml:space="preserve">Final grades will be calculated according to </w:t>
      </w:r>
      <w:r w:rsidR="00C84A6E" w:rsidRPr="002B2632">
        <w:rPr>
          <w:rFonts w:asciiTheme="minorHAnsi" w:hAnsiTheme="minorHAnsi" w:cstheme="minorHAnsi"/>
        </w:rPr>
        <w:t xml:space="preserve">your score in </w:t>
      </w:r>
      <w:r w:rsidR="001B3250" w:rsidRPr="002B2632">
        <w:rPr>
          <w:rFonts w:asciiTheme="minorHAnsi" w:hAnsiTheme="minorHAnsi" w:cstheme="minorHAnsi"/>
        </w:rPr>
        <w:t>exams</w:t>
      </w:r>
      <w:r w:rsidRPr="002B2632">
        <w:rPr>
          <w:rFonts w:asciiTheme="minorHAnsi" w:hAnsiTheme="minorHAnsi" w:cstheme="minorHAnsi"/>
        </w:rPr>
        <w:t xml:space="preserve">, quizzes, </w:t>
      </w:r>
      <w:r w:rsidR="001B3250" w:rsidRPr="002B2632">
        <w:rPr>
          <w:rFonts w:asciiTheme="minorHAnsi" w:hAnsiTheme="minorHAnsi" w:cstheme="minorHAnsi"/>
        </w:rPr>
        <w:t xml:space="preserve">and </w:t>
      </w:r>
      <w:r w:rsidR="002E6D28" w:rsidRPr="002B2632">
        <w:rPr>
          <w:rFonts w:asciiTheme="minorHAnsi" w:hAnsiTheme="minorHAnsi" w:cstheme="minorHAnsi"/>
        </w:rPr>
        <w:t>Discussions</w:t>
      </w:r>
      <w:r w:rsidRPr="002B2632">
        <w:rPr>
          <w:rFonts w:asciiTheme="minorHAnsi" w:hAnsiTheme="minorHAnsi" w:cstheme="minorHAnsi"/>
        </w:rPr>
        <w:t xml:space="preserve"> </w:t>
      </w:r>
    </w:p>
    <w:p w14:paraId="2B85B1E5" w14:textId="77777777" w:rsidR="00DA08A9" w:rsidRPr="002B2632" w:rsidRDefault="00DA08A9" w:rsidP="00DA08A9">
      <w:pPr>
        <w:rPr>
          <w:rFonts w:asciiTheme="minorHAnsi" w:hAnsiTheme="minorHAnsi" w:cstheme="minorHAnsi"/>
        </w:rPr>
      </w:pPr>
    </w:p>
    <w:tbl>
      <w:tblPr>
        <w:tblStyle w:val="TableGridLight"/>
        <w:tblpPr w:leftFromText="180" w:rightFromText="180" w:vertAnchor="text" w:horzAnchor="margin" w:tblpX="108" w:tblpYSpec="outside"/>
        <w:tblW w:w="0" w:type="auto"/>
        <w:tblLook w:val="01E0" w:firstRow="1" w:lastRow="1" w:firstColumn="1" w:lastColumn="1" w:noHBand="0" w:noVBand="0"/>
      </w:tblPr>
      <w:tblGrid>
        <w:gridCol w:w="4068"/>
        <w:gridCol w:w="1080"/>
      </w:tblGrid>
      <w:tr w:rsidR="007126C8" w:rsidRPr="002B2632" w14:paraId="2DBD78FF" w14:textId="77777777" w:rsidTr="00ED3E77">
        <w:trPr>
          <w:trHeight w:val="170"/>
        </w:trPr>
        <w:tc>
          <w:tcPr>
            <w:tcW w:w="4068" w:type="dxa"/>
          </w:tcPr>
          <w:p w14:paraId="43067149" w14:textId="77777777" w:rsidR="007126C8" w:rsidRPr="002B2632" w:rsidRDefault="007126C8" w:rsidP="00AA379D">
            <w:pPr>
              <w:spacing w:line="360" w:lineRule="auto"/>
              <w:rPr>
                <w:rFonts w:asciiTheme="minorHAnsi" w:hAnsiTheme="minorHAnsi" w:cstheme="minorHAnsi"/>
                <w:b/>
              </w:rPr>
            </w:pPr>
            <w:r w:rsidRPr="002B2632">
              <w:rPr>
                <w:rFonts w:asciiTheme="minorHAnsi" w:hAnsiTheme="minorHAnsi" w:cstheme="minorHAnsi"/>
                <w:b/>
              </w:rPr>
              <w:t>Assignments</w:t>
            </w:r>
          </w:p>
        </w:tc>
        <w:tc>
          <w:tcPr>
            <w:tcW w:w="1080" w:type="dxa"/>
          </w:tcPr>
          <w:p w14:paraId="6934E837" w14:textId="77777777" w:rsidR="007126C8" w:rsidRPr="002B2632" w:rsidRDefault="007126C8" w:rsidP="00AA379D">
            <w:pPr>
              <w:spacing w:line="360" w:lineRule="auto"/>
              <w:rPr>
                <w:rFonts w:asciiTheme="minorHAnsi" w:hAnsiTheme="minorHAnsi" w:cstheme="minorHAnsi"/>
                <w:b/>
              </w:rPr>
            </w:pPr>
            <w:r w:rsidRPr="002B2632">
              <w:rPr>
                <w:rFonts w:asciiTheme="minorHAnsi" w:hAnsiTheme="minorHAnsi" w:cstheme="minorHAnsi"/>
                <w:b/>
              </w:rPr>
              <w:t>Points</w:t>
            </w:r>
          </w:p>
        </w:tc>
      </w:tr>
      <w:tr w:rsidR="007126C8" w:rsidRPr="002B2632" w14:paraId="53FB6ED5" w14:textId="77777777" w:rsidTr="00ED3E77">
        <w:trPr>
          <w:trHeight w:val="379"/>
        </w:trPr>
        <w:tc>
          <w:tcPr>
            <w:tcW w:w="4068" w:type="dxa"/>
          </w:tcPr>
          <w:p w14:paraId="58D7A182" w14:textId="479DE023" w:rsidR="007126C8" w:rsidRPr="002B2632" w:rsidRDefault="007126C8" w:rsidP="00BE6E3C">
            <w:pPr>
              <w:spacing w:line="360" w:lineRule="auto"/>
              <w:rPr>
                <w:rFonts w:asciiTheme="minorHAnsi" w:hAnsiTheme="minorHAnsi" w:cstheme="minorHAnsi"/>
              </w:rPr>
            </w:pPr>
            <w:r w:rsidRPr="002B2632">
              <w:rPr>
                <w:rFonts w:asciiTheme="minorHAnsi" w:hAnsiTheme="minorHAnsi" w:cstheme="minorHAnsi"/>
              </w:rPr>
              <w:t xml:space="preserve"> </w:t>
            </w:r>
            <w:r w:rsidR="005D0364" w:rsidRPr="002B2632">
              <w:rPr>
                <w:rFonts w:asciiTheme="minorHAnsi" w:hAnsiTheme="minorHAnsi" w:cstheme="minorHAnsi"/>
              </w:rPr>
              <w:t>Midterm</w:t>
            </w:r>
            <w:r w:rsidRPr="002B2632">
              <w:rPr>
                <w:rFonts w:asciiTheme="minorHAnsi" w:hAnsiTheme="minorHAnsi" w:cstheme="minorHAnsi"/>
              </w:rPr>
              <w:t xml:space="preserve"> </w:t>
            </w:r>
            <w:r w:rsidR="00562EC4" w:rsidRPr="002B2632">
              <w:rPr>
                <w:rFonts w:asciiTheme="minorHAnsi" w:hAnsiTheme="minorHAnsi" w:cstheme="minorHAnsi"/>
              </w:rPr>
              <w:t>E</w:t>
            </w:r>
            <w:r w:rsidRPr="002B2632">
              <w:rPr>
                <w:rFonts w:asciiTheme="minorHAnsi" w:hAnsiTheme="minorHAnsi" w:cstheme="minorHAnsi"/>
              </w:rPr>
              <w:t>xam</w:t>
            </w:r>
          </w:p>
        </w:tc>
        <w:tc>
          <w:tcPr>
            <w:tcW w:w="1080" w:type="dxa"/>
          </w:tcPr>
          <w:p w14:paraId="635BCE05" w14:textId="77777777" w:rsidR="007126C8" w:rsidRPr="002B2632" w:rsidRDefault="007126C8" w:rsidP="00BE6E3C">
            <w:pPr>
              <w:spacing w:line="360" w:lineRule="auto"/>
              <w:rPr>
                <w:rFonts w:asciiTheme="minorHAnsi" w:hAnsiTheme="minorHAnsi" w:cstheme="minorHAnsi"/>
              </w:rPr>
            </w:pPr>
            <w:r w:rsidRPr="002B2632">
              <w:rPr>
                <w:rFonts w:asciiTheme="minorHAnsi" w:hAnsiTheme="minorHAnsi" w:cstheme="minorHAnsi"/>
              </w:rPr>
              <w:t xml:space="preserve"> </w:t>
            </w:r>
            <w:r w:rsidR="001B3250" w:rsidRPr="002B2632">
              <w:rPr>
                <w:rFonts w:asciiTheme="minorHAnsi" w:hAnsiTheme="minorHAnsi" w:cstheme="minorHAnsi"/>
              </w:rPr>
              <w:t xml:space="preserve">  </w:t>
            </w:r>
            <w:r w:rsidR="005D0364" w:rsidRPr="002B2632">
              <w:rPr>
                <w:rFonts w:asciiTheme="minorHAnsi" w:hAnsiTheme="minorHAnsi" w:cstheme="minorHAnsi"/>
              </w:rPr>
              <w:t>140</w:t>
            </w:r>
          </w:p>
        </w:tc>
      </w:tr>
      <w:tr w:rsidR="007126C8" w:rsidRPr="002B2632" w14:paraId="2C8237CD" w14:textId="77777777" w:rsidTr="00ED3E77">
        <w:trPr>
          <w:trHeight w:val="307"/>
        </w:trPr>
        <w:tc>
          <w:tcPr>
            <w:tcW w:w="4068" w:type="dxa"/>
          </w:tcPr>
          <w:p w14:paraId="6FD7B320" w14:textId="77777777" w:rsidR="007126C8" w:rsidRPr="002B2632" w:rsidRDefault="004568FF" w:rsidP="00F61A02">
            <w:pPr>
              <w:spacing w:line="360" w:lineRule="auto"/>
              <w:rPr>
                <w:rFonts w:asciiTheme="minorHAnsi" w:hAnsiTheme="minorHAnsi" w:cstheme="minorHAnsi"/>
              </w:rPr>
            </w:pPr>
            <w:r w:rsidRPr="002B2632">
              <w:rPr>
                <w:rFonts w:asciiTheme="minorHAnsi" w:hAnsiTheme="minorHAnsi" w:cstheme="minorHAnsi"/>
              </w:rPr>
              <w:t xml:space="preserve"> </w:t>
            </w:r>
            <w:r w:rsidR="001B3250" w:rsidRPr="002B2632">
              <w:rPr>
                <w:rFonts w:asciiTheme="minorHAnsi" w:hAnsiTheme="minorHAnsi" w:cstheme="minorHAnsi"/>
              </w:rPr>
              <w:t>14</w:t>
            </w:r>
            <w:r w:rsidR="007126C8" w:rsidRPr="002B2632">
              <w:rPr>
                <w:rFonts w:asciiTheme="minorHAnsi" w:hAnsiTheme="minorHAnsi" w:cstheme="minorHAnsi"/>
              </w:rPr>
              <w:t xml:space="preserve"> Quizzes </w:t>
            </w:r>
          </w:p>
        </w:tc>
        <w:tc>
          <w:tcPr>
            <w:tcW w:w="1080" w:type="dxa"/>
          </w:tcPr>
          <w:p w14:paraId="40FFB2FC" w14:textId="77777777" w:rsidR="007126C8" w:rsidRPr="002B2632" w:rsidRDefault="007126C8" w:rsidP="00F61A02">
            <w:pPr>
              <w:spacing w:line="360" w:lineRule="auto"/>
              <w:rPr>
                <w:rFonts w:asciiTheme="minorHAnsi" w:hAnsiTheme="minorHAnsi" w:cstheme="minorHAnsi"/>
              </w:rPr>
            </w:pPr>
            <w:r w:rsidRPr="002B2632">
              <w:rPr>
                <w:rFonts w:asciiTheme="minorHAnsi" w:hAnsiTheme="minorHAnsi" w:cstheme="minorHAnsi"/>
              </w:rPr>
              <w:t xml:space="preserve"> </w:t>
            </w:r>
            <w:r w:rsidR="001B3250" w:rsidRPr="002B2632">
              <w:rPr>
                <w:rFonts w:asciiTheme="minorHAnsi" w:hAnsiTheme="minorHAnsi" w:cstheme="minorHAnsi"/>
              </w:rPr>
              <w:t xml:space="preserve">  </w:t>
            </w:r>
            <w:r w:rsidR="005D0364" w:rsidRPr="002B2632">
              <w:rPr>
                <w:rFonts w:asciiTheme="minorHAnsi" w:hAnsiTheme="minorHAnsi" w:cstheme="minorHAnsi"/>
              </w:rPr>
              <w:t>280</w:t>
            </w:r>
          </w:p>
        </w:tc>
      </w:tr>
      <w:tr w:rsidR="007126C8" w:rsidRPr="002B2632" w14:paraId="4915CE5C" w14:textId="77777777" w:rsidTr="00ED3E77">
        <w:trPr>
          <w:trHeight w:val="343"/>
        </w:trPr>
        <w:tc>
          <w:tcPr>
            <w:tcW w:w="4068" w:type="dxa"/>
          </w:tcPr>
          <w:p w14:paraId="1AA38D8A" w14:textId="73BA7FDA" w:rsidR="007126C8" w:rsidRPr="002B2632" w:rsidRDefault="007126C8" w:rsidP="00BE6E3C">
            <w:pPr>
              <w:spacing w:line="360" w:lineRule="auto"/>
              <w:rPr>
                <w:rFonts w:asciiTheme="minorHAnsi" w:hAnsiTheme="minorHAnsi" w:cstheme="minorHAnsi"/>
              </w:rPr>
            </w:pPr>
            <w:r w:rsidRPr="002B2632">
              <w:rPr>
                <w:rFonts w:asciiTheme="minorHAnsi" w:hAnsiTheme="minorHAnsi" w:cstheme="minorHAnsi"/>
              </w:rPr>
              <w:t xml:space="preserve"> </w:t>
            </w:r>
            <w:r w:rsidR="00562EC4" w:rsidRPr="002B2632">
              <w:rPr>
                <w:rFonts w:asciiTheme="minorHAnsi" w:hAnsiTheme="minorHAnsi" w:cstheme="minorHAnsi"/>
              </w:rPr>
              <w:t xml:space="preserve">14 </w:t>
            </w:r>
            <w:r w:rsidR="00BE6E3C" w:rsidRPr="002B2632">
              <w:rPr>
                <w:rFonts w:asciiTheme="minorHAnsi" w:hAnsiTheme="minorHAnsi" w:cstheme="minorHAnsi"/>
              </w:rPr>
              <w:t>Discussion</w:t>
            </w:r>
            <w:r w:rsidR="005D0364" w:rsidRPr="002B2632">
              <w:rPr>
                <w:rFonts w:asciiTheme="minorHAnsi" w:hAnsiTheme="minorHAnsi" w:cstheme="minorHAnsi"/>
              </w:rPr>
              <w:t xml:space="preserve"> Forums</w:t>
            </w:r>
          </w:p>
        </w:tc>
        <w:tc>
          <w:tcPr>
            <w:tcW w:w="1080" w:type="dxa"/>
          </w:tcPr>
          <w:p w14:paraId="0F79A75A" w14:textId="77777777" w:rsidR="007126C8" w:rsidRPr="002B2632" w:rsidRDefault="007126C8" w:rsidP="00BE6E3C">
            <w:pPr>
              <w:spacing w:line="360" w:lineRule="auto"/>
              <w:rPr>
                <w:rFonts w:asciiTheme="minorHAnsi" w:hAnsiTheme="minorHAnsi" w:cstheme="minorHAnsi"/>
              </w:rPr>
            </w:pPr>
            <w:r w:rsidRPr="002B2632">
              <w:rPr>
                <w:rFonts w:asciiTheme="minorHAnsi" w:hAnsiTheme="minorHAnsi" w:cstheme="minorHAnsi"/>
              </w:rPr>
              <w:t xml:space="preserve">   </w:t>
            </w:r>
            <w:r w:rsidR="005D0364" w:rsidRPr="002B2632">
              <w:rPr>
                <w:rFonts w:asciiTheme="minorHAnsi" w:hAnsiTheme="minorHAnsi" w:cstheme="minorHAnsi"/>
              </w:rPr>
              <w:t>140</w:t>
            </w:r>
          </w:p>
        </w:tc>
      </w:tr>
      <w:tr w:rsidR="005D0364" w:rsidRPr="002B2632" w14:paraId="581F50C9" w14:textId="77777777" w:rsidTr="00ED3E77">
        <w:trPr>
          <w:trHeight w:val="343"/>
        </w:trPr>
        <w:tc>
          <w:tcPr>
            <w:tcW w:w="4068" w:type="dxa"/>
          </w:tcPr>
          <w:p w14:paraId="649A6EC5" w14:textId="77777777" w:rsidR="005D0364" w:rsidRPr="002B2632" w:rsidRDefault="005D0364" w:rsidP="00BE6E3C">
            <w:pPr>
              <w:spacing w:line="360" w:lineRule="auto"/>
              <w:rPr>
                <w:rFonts w:asciiTheme="minorHAnsi" w:hAnsiTheme="minorHAnsi" w:cstheme="minorHAnsi"/>
              </w:rPr>
            </w:pPr>
            <w:r w:rsidRPr="002B2632">
              <w:rPr>
                <w:rFonts w:asciiTheme="minorHAnsi" w:hAnsiTheme="minorHAnsi" w:cstheme="minorHAnsi"/>
              </w:rPr>
              <w:t xml:space="preserve"> Final Exam </w:t>
            </w:r>
          </w:p>
        </w:tc>
        <w:tc>
          <w:tcPr>
            <w:tcW w:w="1080" w:type="dxa"/>
          </w:tcPr>
          <w:p w14:paraId="1398631F" w14:textId="77777777" w:rsidR="005D0364" w:rsidRPr="002B2632" w:rsidRDefault="005D0364" w:rsidP="00BE6E3C">
            <w:pPr>
              <w:spacing w:line="360" w:lineRule="auto"/>
              <w:rPr>
                <w:rFonts w:asciiTheme="minorHAnsi" w:hAnsiTheme="minorHAnsi" w:cstheme="minorHAnsi"/>
              </w:rPr>
            </w:pPr>
            <w:r w:rsidRPr="002B2632">
              <w:rPr>
                <w:rFonts w:asciiTheme="minorHAnsi" w:hAnsiTheme="minorHAnsi" w:cstheme="minorHAnsi"/>
              </w:rPr>
              <w:t xml:space="preserve">   140</w:t>
            </w:r>
          </w:p>
        </w:tc>
      </w:tr>
      <w:tr w:rsidR="007126C8" w:rsidRPr="002B2632" w14:paraId="4808D521" w14:textId="77777777" w:rsidTr="00ED3E77">
        <w:trPr>
          <w:trHeight w:val="334"/>
        </w:trPr>
        <w:tc>
          <w:tcPr>
            <w:tcW w:w="4068" w:type="dxa"/>
          </w:tcPr>
          <w:p w14:paraId="446B1586" w14:textId="77777777" w:rsidR="007126C8" w:rsidRPr="002B2632" w:rsidRDefault="007126C8" w:rsidP="00AA379D">
            <w:pPr>
              <w:spacing w:line="360" w:lineRule="auto"/>
              <w:rPr>
                <w:rFonts w:asciiTheme="minorHAnsi" w:hAnsiTheme="minorHAnsi" w:cstheme="minorHAnsi"/>
              </w:rPr>
            </w:pPr>
            <w:r w:rsidRPr="002B2632">
              <w:rPr>
                <w:rFonts w:asciiTheme="minorHAnsi" w:hAnsiTheme="minorHAnsi" w:cstheme="minorHAnsi"/>
              </w:rPr>
              <w:t xml:space="preserve"> Total</w:t>
            </w:r>
          </w:p>
        </w:tc>
        <w:tc>
          <w:tcPr>
            <w:tcW w:w="1080" w:type="dxa"/>
          </w:tcPr>
          <w:p w14:paraId="5B257BBC" w14:textId="77777777" w:rsidR="007126C8" w:rsidRPr="002B2632" w:rsidRDefault="001B3250" w:rsidP="00BE6E3C">
            <w:pPr>
              <w:spacing w:line="360" w:lineRule="auto"/>
              <w:rPr>
                <w:rFonts w:asciiTheme="minorHAnsi" w:hAnsiTheme="minorHAnsi" w:cstheme="minorHAnsi"/>
              </w:rPr>
            </w:pPr>
            <w:r w:rsidRPr="002B2632">
              <w:rPr>
                <w:rFonts w:asciiTheme="minorHAnsi" w:hAnsiTheme="minorHAnsi" w:cstheme="minorHAnsi"/>
              </w:rPr>
              <w:t xml:space="preserve">   </w:t>
            </w:r>
            <w:r w:rsidR="005D0364" w:rsidRPr="002B2632">
              <w:rPr>
                <w:rFonts w:asciiTheme="minorHAnsi" w:hAnsiTheme="minorHAnsi" w:cstheme="minorHAnsi"/>
              </w:rPr>
              <w:t>700</w:t>
            </w:r>
          </w:p>
        </w:tc>
      </w:tr>
    </w:tbl>
    <w:p w14:paraId="15E53A2B" w14:textId="77777777" w:rsidR="002A5ECE" w:rsidRPr="002B2632" w:rsidRDefault="002A5ECE" w:rsidP="002A5ECE">
      <w:pPr>
        <w:rPr>
          <w:rFonts w:asciiTheme="minorHAnsi" w:hAnsiTheme="minorHAnsi" w:cstheme="minorHAnsi"/>
          <w:vanish/>
        </w:rPr>
      </w:pPr>
    </w:p>
    <w:tbl>
      <w:tblPr>
        <w:tblStyle w:val="TableGridLight"/>
        <w:tblpPr w:leftFromText="180" w:rightFromText="180" w:vertAnchor="text" w:horzAnchor="page" w:tblpX="7018" w:tblpY="-69"/>
        <w:tblW w:w="0" w:type="auto"/>
        <w:tblLook w:val="01E0" w:firstRow="1" w:lastRow="1" w:firstColumn="1" w:lastColumn="1" w:noHBand="0" w:noVBand="0"/>
      </w:tblPr>
      <w:tblGrid>
        <w:gridCol w:w="1867"/>
        <w:gridCol w:w="1208"/>
      </w:tblGrid>
      <w:tr w:rsidR="00FC06D3" w:rsidRPr="002B2632" w14:paraId="7C787FD4" w14:textId="77777777" w:rsidTr="00ED3E77">
        <w:trPr>
          <w:trHeight w:val="437"/>
        </w:trPr>
        <w:tc>
          <w:tcPr>
            <w:tcW w:w="1867" w:type="dxa"/>
          </w:tcPr>
          <w:p w14:paraId="15F53BAC"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90% +</w:t>
            </w:r>
          </w:p>
        </w:tc>
        <w:tc>
          <w:tcPr>
            <w:tcW w:w="1208" w:type="dxa"/>
          </w:tcPr>
          <w:p w14:paraId="7BFEE3DD"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A</w:t>
            </w:r>
          </w:p>
        </w:tc>
      </w:tr>
      <w:tr w:rsidR="00FC06D3" w:rsidRPr="002B2632" w14:paraId="2EC1F818" w14:textId="77777777" w:rsidTr="00ED3E77">
        <w:trPr>
          <w:trHeight w:val="356"/>
        </w:trPr>
        <w:tc>
          <w:tcPr>
            <w:tcW w:w="1867" w:type="dxa"/>
          </w:tcPr>
          <w:p w14:paraId="35CCF39C"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80% - 89%</w:t>
            </w:r>
          </w:p>
        </w:tc>
        <w:tc>
          <w:tcPr>
            <w:tcW w:w="1208" w:type="dxa"/>
          </w:tcPr>
          <w:p w14:paraId="12AA6A70"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B</w:t>
            </w:r>
          </w:p>
        </w:tc>
      </w:tr>
      <w:tr w:rsidR="00FC06D3" w:rsidRPr="002B2632" w14:paraId="3800A1FF" w14:textId="77777777" w:rsidTr="00ED3E77">
        <w:trPr>
          <w:trHeight w:val="374"/>
        </w:trPr>
        <w:tc>
          <w:tcPr>
            <w:tcW w:w="1867" w:type="dxa"/>
          </w:tcPr>
          <w:p w14:paraId="62578D67"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70% - 79%</w:t>
            </w:r>
          </w:p>
        </w:tc>
        <w:tc>
          <w:tcPr>
            <w:tcW w:w="1208" w:type="dxa"/>
          </w:tcPr>
          <w:p w14:paraId="53D89CB5"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C</w:t>
            </w:r>
          </w:p>
        </w:tc>
      </w:tr>
      <w:tr w:rsidR="00FC06D3" w:rsidRPr="002B2632" w14:paraId="6D882DD5" w14:textId="77777777" w:rsidTr="00ED3E77">
        <w:trPr>
          <w:trHeight w:val="356"/>
        </w:trPr>
        <w:tc>
          <w:tcPr>
            <w:tcW w:w="1867" w:type="dxa"/>
          </w:tcPr>
          <w:p w14:paraId="0B53901A"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6o% -69%</w:t>
            </w:r>
          </w:p>
        </w:tc>
        <w:tc>
          <w:tcPr>
            <w:tcW w:w="1208" w:type="dxa"/>
          </w:tcPr>
          <w:p w14:paraId="1FCBEE78"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D</w:t>
            </w:r>
          </w:p>
        </w:tc>
      </w:tr>
      <w:tr w:rsidR="00FC06D3" w:rsidRPr="002B2632" w14:paraId="3E858C8C" w14:textId="77777777" w:rsidTr="00ED3E77">
        <w:trPr>
          <w:trHeight w:val="284"/>
        </w:trPr>
        <w:tc>
          <w:tcPr>
            <w:tcW w:w="1867" w:type="dxa"/>
          </w:tcPr>
          <w:p w14:paraId="1C534615" w14:textId="77777777" w:rsidR="00FC06D3" w:rsidRPr="002B2632" w:rsidRDefault="00FC06D3" w:rsidP="00FC06D3">
            <w:pPr>
              <w:spacing w:line="360" w:lineRule="auto"/>
              <w:jc w:val="center"/>
              <w:rPr>
                <w:rFonts w:asciiTheme="minorHAnsi" w:hAnsiTheme="minorHAnsi" w:cstheme="minorHAnsi"/>
              </w:rPr>
            </w:pPr>
            <w:r w:rsidRPr="002B2632">
              <w:rPr>
                <w:rFonts w:asciiTheme="minorHAnsi" w:hAnsiTheme="minorHAnsi" w:cstheme="minorHAnsi"/>
              </w:rPr>
              <w:t xml:space="preserve">59% - </w:t>
            </w:r>
          </w:p>
        </w:tc>
        <w:tc>
          <w:tcPr>
            <w:tcW w:w="1208" w:type="dxa"/>
          </w:tcPr>
          <w:p w14:paraId="41B4574A" w14:textId="77777777" w:rsidR="00FC06D3" w:rsidRPr="002B2632" w:rsidRDefault="00FC06D3" w:rsidP="00FC06D3">
            <w:pPr>
              <w:tabs>
                <w:tab w:val="left" w:pos="477"/>
              </w:tabs>
              <w:spacing w:line="360" w:lineRule="auto"/>
              <w:jc w:val="center"/>
              <w:rPr>
                <w:rFonts w:asciiTheme="minorHAnsi" w:hAnsiTheme="minorHAnsi" w:cstheme="minorHAnsi"/>
              </w:rPr>
            </w:pPr>
            <w:r w:rsidRPr="002B2632">
              <w:rPr>
                <w:rFonts w:asciiTheme="minorHAnsi" w:hAnsiTheme="minorHAnsi" w:cstheme="minorHAnsi"/>
              </w:rPr>
              <w:t>F</w:t>
            </w:r>
          </w:p>
        </w:tc>
      </w:tr>
    </w:tbl>
    <w:p w14:paraId="246DA875" w14:textId="77777777" w:rsidR="00843497" w:rsidRPr="002B2632" w:rsidRDefault="00843497" w:rsidP="00843497">
      <w:pPr>
        <w:rPr>
          <w:rFonts w:asciiTheme="minorHAnsi" w:hAnsiTheme="minorHAnsi" w:cstheme="minorHAnsi"/>
          <w:vanish/>
        </w:rPr>
      </w:pPr>
    </w:p>
    <w:p w14:paraId="1DE462ED" w14:textId="77777777" w:rsidR="00197F7D" w:rsidRPr="002B2632" w:rsidRDefault="00197F7D" w:rsidP="00C84A6E">
      <w:pPr>
        <w:pStyle w:val="Footer"/>
        <w:tabs>
          <w:tab w:val="clear" w:pos="4320"/>
          <w:tab w:val="clear" w:pos="8640"/>
        </w:tabs>
        <w:spacing w:line="360" w:lineRule="auto"/>
        <w:rPr>
          <w:rFonts w:asciiTheme="minorHAnsi" w:hAnsiTheme="minorHAnsi" w:cstheme="minorHAnsi"/>
          <w:b/>
        </w:rPr>
      </w:pPr>
    </w:p>
    <w:sectPr w:rsidR="00197F7D" w:rsidRPr="002B2632" w:rsidSect="00D3154A">
      <w:footerReference w:type="even" r:id="rId7"/>
      <w:footerReference w:type="default" r:id="rId8"/>
      <w:pgSz w:w="12240" w:h="15840"/>
      <w:pgMar w:top="630" w:right="630" w:bottom="9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09E122" w14:textId="77777777" w:rsidR="00F35039" w:rsidRDefault="00F35039">
      <w:r>
        <w:separator/>
      </w:r>
    </w:p>
  </w:endnote>
  <w:endnote w:type="continuationSeparator" w:id="0">
    <w:p w14:paraId="2FF44F8F" w14:textId="77777777" w:rsidR="00F35039" w:rsidRDefault="00F35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C6C8C" w14:textId="77777777" w:rsidR="0009259D" w:rsidRDefault="00092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3BD394F" w14:textId="77777777" w:rsidR="0009259D" w:rsidRDefault="000925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EE108" w14:textId="77777777" w:rsidR="0009259D" w:rsidRDefault="0009259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233A">
      <w:rPr>
        <w:rStyle w:val="PageNumber"/>
        <w:noProof/>
      </w:rPr>
      <w:t>1</w:t>
    </w:r>
    <w:r>
      <w:rPr>
        <w:rStyle w:val="PageNumber"/>
      </w:rPr>
      <w:fldChar w:fldCharType="end"/>
    </w:r>
  </w:p>
  <w:p w14:paraId="3F4B9EE3" w14:textId="77777777" w:rsidR="0009259D" w:rsidRDefault="000925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CED902" w14:textId="77777777" w:rsidR="00F35039" w:rsidRDefault="00F35039">
      <w:r>
        <w:separator/>
      </w:r>
    </w:p>
  </w:footnote>
  <w:footnote w:type="continuationSeparator" w:id="0">
    <w:p w14:paraId="04410C5A" w14:textId="77777777" w:rsidR="00F35039" w:rsidRDefault="00F350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501ED"/>
    <w:multiLevelType w:val="hybridMultilevel"/>
    <w:tmpl w:val="269201CA"/>
    <w:lvl w:ilvl="0" w:tplc="F0E06F4C">
      <w:start w:val="1"/>
      <w:numFmt w:val="bullet"/>
      <w:lvlText w:val=""/>
      <w:lvlJc w:val="left"/>
      <w:pPr>
        <w:tabs>
          <w:tab w:val="num" w:pos="720"/>
        </w:tabs>
        <w:ind w:left="720" w:hanging="360"/>
      </w:pPr>
      <w:rPr>
        <w:rFonts w:ascii="Wingdings" w:hAnsi="Wingdings" w:hint="default"/>
      </w:rPr>
    </w:lvl>
    <w:lvl w:ilvl="1" w:tplc="337C71DA" w:tentative="1">
      <w:start w:val="1"/>
      <w:numFmt w:val="bullet"/>
      <w:lvlText w:val=""/>
      <w:lvlJc w:val="left"/>
      <w:pPr>
        <w:tabs>
          <w:tab w:val="num" w:pos="1440"/>
        </w:tabs>
        <w:ind w:left="1440" w:hanging="360"/>
      </w:pPr>
      <w:rPr>
        <w:rFonts w:ascii="Wingdings" w:hAnsi="Wingdings" w:hint="default"/>
      </w:rPr>
    </w:lvl>
    <w:lvl w:ilvl="2" w:tplc="434C4F96" w:tentative="1">
      <w:start w:val="1"/>
      <w:numFmt w:val="bullet"/>
      <w:lvlText w:val=""/>
      <w:lvlJc w:val="left"/>
      <w:pPr>
        <w:tabs>
          <w:tab w:val="num" w:pos="2160"/>
        </w:tabs>
        <w:ind w:left="2160" w:hanging="360"/>
      </w:pPr>
      <w:rPr>
        <w:rFonts w:ascii="Wingdings" w:hAnsi="Wingdings" w:hint="default"/>
      </w:rPr>
    </w:lvl>
    <w:lvl w:ilvl="3" w:tplc="823EF8DA" w:tentative="1">
      <w:start w:val="1"/>
      <w:numFmt w:val="bullet"/>
      <w:lvlText w:val=""/>
      <w:lvlJc w:val="left"/>
      <w:pPr>
        <w:tabs>
          <w:tab w:val="num" w:pos="2880"/>
        </w:tabs>
        <w:ind w:left="2880" w:hanging="360"/>
      </w:pPr>
      <w:rPr>
        <w:rFonts w:ascii="Wingdings" w:hAnsi="Wingdings" w:hint="default"/>
      </w:rPr>
    </w:lvl>
    <w:lvl w:ilvl="4" w:tplc="76984426" w:tentative="1">
      <w:start w:val="1"/>
      <w:numFmt w:val="bullet"/>
      <w:lvlText w:val=""/>
      <w:lvlJc w:val="left"/>
      <w:pPr>
        <w:tabs>
          <w:tab w:val="num" w:pos="3600"/>
        </w:tabs>
        <w:ind w:left="3600" w:hanging="360"/>
      </w:pPr>
      <w:rPr>
        <w:rFonts w:ascii="Wingdings" w:hAnsi="Wingdings" w:hint="default"/>
      </w:rPr>
    </w:lvl>
    <w:lvl w:ilvl="5" w:tplc="E8022A64" w:tentative="1">
      <w:start w:val="1"/>
      <w:numFmt w:val="bullet"/>
      <w:lvlText w:val=""/>
      <w:lvlJc w:val="left"/>
      <w:pPr>
        <w:tabs>
          <w:tab w:val="num" w:pos="4320"/>
        </w:tabs>
        <w:ind w:left="4320" w:hanging="360"/>
      </w:pPr>
      <w:rPr>
        <w:rFonts w:ascii="Wingdings" w:hAnsi="Wingdings" w:hint="default"/>
      </w:rPr>
    </w:lvl>
    <w:lvl w:ilvl="6" w:tplc="BAD4E5B2" w:tentative="1">
      <w:start w:val="1"/>
      <w:numFmt w:val="bullet"/>
      <w:lvlText w:val=""/>
      <w:lvlJc w:val="left"/>
      <w:pPr>
        <w:tabs>
          <w:tab w:val="num" w:pos="5040"/>
        </w:tabs>
        <w:ind w:left="5040" w:hanging="360"/>
      </w:pPr>
      <w:rPr>
        <w:rFonts w:ascii="Wingdings" w:hAnsi="Wingdings" w:hint="default"/>
      </w:rPr>
    </w:lvl>
    <w:lvl w:ilvl="7" w:tplc="945E5DBA" w:tentative="1">
      <w:start w:val="1"/>
      <w:numFmt w:val="bullet"/>
      <w:lvlText w:val=""/>
      <w:lvlJc w:val="left"/>
      <w:pPr>
        <w:tabs>
          <w:tab w:val="num" w:pos="5760"/>
        </w:tabs>
        <w:ind w:left="5760" w:hanging="360"/>
      </w:pPr>
      <w:rPr>
        <w:rFonts w:ascii="Wingdings" w:hAnsi="Wingdings" w:hint="default"/>
      </w:rPr>
    </w:lvl>
    <w:lvl w:ilvl="8" w:tplc="2C42367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22DD7"/>
    <w:multiLevelType w:val="hybridMultilevel"/>
    <w:tmpl w:val="BA0CD3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5187A68"/>
    <w:multiLevelType w:val="hybridMultilevel"/>
    <w:tmpl w:val="984034F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61F3913"/>
    <w:multiLevelType w:val="hybridMultilevel"/>
    <w:tmpl w:val="87180F30"/>
    <w:lvl w:ilvl="0" w:tplc="EABCD582">
      <w:start w:val="1"/>
      <w:numFmt w:val="bullet"/>
      <w:lvlText w:val=""/>
      <w:lvlJc w:val="left"/>
      <w:pPr>
        <w:tabs>
          <w:tab w:val="num" w:pos="720"/>
        </w:tabs>
        <w:ind w:left="720" w:hanging="360"/>
      </w:pPr>
      <w:rPr>
        <w:rFonts w:ascii="Wingdings" w:hAnsi="Wingdings" w:hint="default"/>
      </w:rPr>
    </w:lvl>
    <w:lvl w:ilvl="1" w:tplc="6EC61732" w:tentative="1">
      <w:start w:val="1"/>
      <w:numFmt w:val="bullet"/>
      <w:lvlText w:val=""/>
      <w:lvlJc w:val="left"/>
      <w:pPr>
        <w:tabs>
          <w:tab w:val="num" w:pos="1440"/>
        </w:tabs>
        <w:ind w:left="1440" w:hanging="360"/>
      </w:pPr>
      <w:rPr>
        <w:rFonts w:ascii="Wingdings" w:hAnsi="Wingdings" w:hint="default"/>
      </w:rPr>
    </w:lvl>
    <w:lvl w:ilvl="2" w:tplc="21A0727A" w:tentative="1">
      <w:start w:val="1"/>
      <w:numFmt w:val="bullet"/>
      <w:lvlText w:val=""/>
      <w:lvlJc w:val="left"/>
      <w:pPr>
        <w:tabs>
          <w:tab w:val="num" w:pos="2160"/>
        </w:tabs>
        <w:ind w:left="2160" w:hanging="360"/>
      </w:pPr>
      <w:rPr>
        <w:rFonts w:ascii="Wingdings" w:hAnsi="Wingdings" w:hint="default"/>
      </w:rPr>
    </w:lvl>
    <w:lvl w:ilvl="3" w:tplc="0C2C60A4" w:tentative="1">
      <w:start w:val="1"/>
      <w:numFmt w:val="bullet"/>
      <w:lvlText w:val=""/>
      <w:lvlJc w:val="left"/>
      <w:pPr>
        <w:tabs>
          <w:tab w:val="num" w:pos="2880"/>
        </w:tabs>
        <w:ind w:left="2880" w:hanging="360"/>
      </w:pPr>
      <w:rPr>
        <w:rFonts w:ascii="Wingdings" w:hAnsi="Wingdings" w:hint="default"/>
      </w:rPr>
    </w:lvl>
    <w:lvl w:ilvl="4" w:tplc="CE948912" w:tentative="1">
      <w:start w:val="1"/>
      <w:numFmt w:val="bullet"/>
      <w:lvlText w:val=""/>
      <w:lvlJc w:val="left"/>
      <w:pPr>
        <w:tabs>
          <w:tab w:val="num" w:pos="3600"/>
        </w:tabs>
        <w:ind w:left="3600" w:hanging="360"/>
      </w:pPr>
      <w:rPr>
        <w:rFonts w:ascii="Wingdings" w:hAnsi="Wingdings" w:hint="default"/>
      </w:rPr>
    </w:lvl>
    <w:lvl w:ilvl="5" w:tplc="F6EA1444" w:tentative="1">
      <w:start w:val="1"/>
      <w:numFmt w:val="bullet"/>
      <w:lvlText w:val=""/>
      <w:lvlJc w:val="left"/>
      <w:pPr>
        <w:tabs>
          <w:tab w:val="num" w:pos="4320"/>
        </w:tabs>
        <w:ind w:left="4320" w:hanging="360"/>
      </w:pPr>
      <w:rPr>
        <w:rFonts w:ascii="Wingdings" w:hAnsi="Wingdings" w:hint="default"/>
      </w:rPr>
    </w:lvl>
    <w:lvl w:ilvl="6" w:tplc="E482E38E" w:tentative="1">
      <w:start w:val="1"/>
      <w:numFmt w:val="bullet"/>
      <w:lvlText w:val=""/>
      <w:lvlJc w:val="left"/>
      <w:pPr>
        <w:tabs>
          <w:tab w:val="num" w:pos="5040"/>
        </w:tabs>
        <w:ind w:left="5040" w:hanging="360"/>
      </w:pPr>
      <w:rPr>
        <w:rFonts w:ascii="Wingdings" w:hAnsi="Wingdings" w:hint="default"/>
      </w:rPr>
    </w:lvl>
    <w:lvl w:ilvl="7" w:tplc="7E228128" w:tentative="1">
      <w:start w:val="1"/>
      <w:numFmt w:val="bullet"/>
      <w:lvlText w:val=""/>
      <w:lvlJc w:val="left"/>
      <w:pPr>
        <w:tabs>
          <w:tab w:val="num" w:pos="5760"/>
        </w:tabs>
        <w:ind w:left="5760" w:hanging="360"/>
      </w:pPr>
      <w:rPr>
        <w:rFonts w:ascii="Wingdings" w:hAnsi="Wingdings" w:hint="default"/>
      </w:rPr>
    </w:lvl>
    <w:lvl w:ilvl="8" w:tplc="49CEB4D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166FD3"/>
    <w:multiLevelType w:val="hybridMultilevel"/>
    <w:tmpl w:val="7D50FB5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27442BE"/>
    <w:multiLevelType w:val="hybridMultilevel"/>
    <w:tmpl w:val="8ECA81C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5A37525"/>
    <w:multiLevelType w:val="hybridMultilevel"/>
    <w:tmpl w:val="9858DFD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8DB6A41"/>
    <w:multiLevelType w:val="hybridMultilevel"/>
    <w:tmpl w:val="0EAACA8E"/>
    <w:lvl w:ilvl="0" w:tplc="65FE3BEA">
      <w:start w:val="1"/>
      <w:numFmt w:val="bullet"/>
      <w:lvlText w:val=""/>
      <w:lvlJc w:val="left"/>
      <w:pPr>
        <w:tabs>
          <w:tab w:val="num" w:pos="720"/>
        </w:tabs>
        <w:ind w:left="720" w:hanging="360"/>
      </w:pPr>
      <w:rPr>
        <w:rFonts w:ascii="Wingdings" w:hAnsi="Wingdings" w:hint="default"/>
      </w:rPr>
    </w:lvl>
    <w:lvl w:ilvl="1" w:tplc="C82CE35E" w:tentative="1">
      <w:start w:val="1"/>
      <w:numFmt w:val="bullet"/>
      <w:lvlText w:val=""/>
      <w:lvlJc w:val="left"/>
      <w:pPr>
        <w:tabs>
          <w:tab w:val="num" w:pos="1440"/>
        </w:tabs>
        <w:ind w:left="1440" w:hanging="360"/>
      </w:pPr>
      <w:rPr>
        <w:rFonts w:ascii="Wingdings" w:hAnsi="Wingdings" w:hint="default"/>
      </w:rPr>
    </w:lvl>
    <w:lvl w:ilvl="2" w:tplc="1BBA0CF4" w:tentative="1">
      <w:start w:val="1"/>
      <w:numFmt w:val="bullet"/>
      <w:lvlText w:val=""/>
      <w:lvlJc w:val="left"/>
      <w:pPr>
        <w:tabs>
          <w:tab w:val="num" w:pos="2160"/>
        </w:tabs>
        <w:ind w:left="2160" w:hanging="360"/>
      </w:pPr>
      <w:rPr>
        <w:rFonts w:ascii="Wingdings" w:hAnsi="Wingdings" w:hint="default"/>
      </w:rPr>
    </w:lvl>
    <w:lvl w:ilvl="3" w:tplc="2758DFE2" w:tentative="1">
      <w:start w:val="1"/>
      <w:numFmt w:val="bullet"/>
      <w:lvlText w:val=""/>
      <w:lvlJc w:val="left"/>
      <w:pPr>
        <w:tabs>
          <w:tab w:val="num" w:pos="2880"/>
        </w:tabs>
        <w:ind w:left="2880" w:hanging="360"/>
      </w:pPr>
      <w:rPr>
        <w:rFonts w:ascii="Wingdings" w:hAnsi="Wingdings" w:hint="default"/>
      </w:rPr>
    </w:lvl>
    <w:lvl w:ilvl="4" w:tplc="923817E2" w:tentative="1">
      <w:start w:val="1"/>
      <w:numFmt w:val="bullet"/>
      <w:lvlText w:val=""/>
      <w:lvlJc w:val="left"/>
      <w:pPr>
        <w:tabs>
          <w:tab w:val="num" w:pos="3600"/>
        </w:tabs>
        <w:ind w:left="3600" w:hanging="360"/>
      </w:pPr>
      <w:rPr>
        <w:rFonts w:ascii="Wingdings" w:hAnsi="Wingdings" w:hint="default"/>
      </w:rPr>
    </w:lvl>
    <w:lvl w:ilvl="5" w:tplc="9EB64124" w:tentative="1">
      <w:start w:val="1"/>
      <w:numFmt w:val="bullet"/>
      <w:lvlText w:val=""/>
      <w:lvlJc w:val="left"/>
      <w:pPr>
        <w:tabs>
          <w:tab w:val="num" w:pos="4320"/>
        </w:tabs>
        <w:ind w:left="4320" w:hanging="360"/>
      </w:pPr>
      <w:rPr>
        <w:rFonts w:ascii="Wingdings" w:hAnsi="Wingdings" w:hint="default"/>
      </w:rPr>
    </w:lvl>
    <w:lvl w:ilvl="6" w:tplc="511C1ED6" w:tentative="1">
      <w:start w:val="1"/>
      <w:numFmt w:val="bullet"/>
      <w:lvlText w:val=""/>
      <w:lvlJc w:val="left"/>
      <w:pPr>
        <w:tabs>
          <w:tab w:val="num" w:pos="5040"/>
        </w:tabs>
        <w:ind w:left="5040" w:hanging="360"/>
      </w:pPr>
      <w:rPr>
        <w:rFonts w:ascii="Wingdings" w:hAnsi="Wingdings" w:hint="default"/>
      </w:rPr>
    </w:lvl>
    <w:lvl w:ilvl="7" w:tplc="62281898" w:tentative="1">
      <w:start w:val="1"/>
      <w:numFmt w:val="bullet"/>
      <w:lvlText w:val=""/>
      <w:lvlJc w:val="left"/>
      <w:pPr>
        <w:tabs>
          <w:tab w:val="num" w:pos="5760"/>
        </w:tabs>
        <w:ind w:left="5760" w:hanging="360"/>
      </w:pPr>
      <w:rPr>
        <w:rFonts w:ascii="Wingdings" w:hAnsi="Wingdings" w:hint="default"/>
      </w:rPr>
    </w:lvl>
    <w:lvl w:ilvl="8" w:tplc="F368838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31C83"/>
    <w:multiLevelType w:val="hybridMultilevel"/>
    <w:tmpl w:val="78EC7178"/>
    <w:lvl w:ilvl="0" w:tplc="031489E4">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594B6B9B"/>
    <w:multiLevelType w:val="hybridMultilevel"/>
    <w:tmpl w:val="BC76A43E"/>
    <w:lvl w:ilvl="0" w:tplc="04090015">
      <w:start w:val="1"/>
      <w:numFmt w:val="upp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5CC37C2D"/>
    <w:multiLevelType w:val="hybridMultilevel"/>
    <w:tmpl w:val="5CCC5DDA"/>
    <w:lvl w:ilvl="0" w:tplc="C9125664">
      <w:start w:val="1"/>
      <w:numFmt w:val="bullet"/>
      <w:lvlText w:val=""/>
      <w:lvlJc w:val="left"/>
      <w:pPr>
        <w:tabs>
          <w:tab w:val="num" w:pos="720"/>
        </w:tabs>
        <w:ind w:left="720" w:hanging="360"/>
      </w:pPr>
      <w:rPr>
        <w:rFonts w:ascii="Wingdings" w:hAnsi="Wingdings" w:hint="default"/>
      </w:rPr>
    </w:lvl>
    <w:lvl w:ilvl="1" w:tplc="CB669800" w:tentative="1">
      <w:start w:val="1"/>
      <w:numFmt w:val="bullet"/>
      <w:lvlText w:val=""/>
      <w:lvlJc w:val="left"/>
      <w:pPr>
        <w:tabs>
          <w:tab w:val="num" w:pos="1440"/>
        </w:tabs>
        <w:ind w:left="1440" w:hanging="360"/>
      </w:pPr>
      <w:rPr>
        <w:rFonts w:ascii="Wingdings" w:hAnsi="Wingdings" w:hint="default"/>
      </w:rPr>
    </w:lvl>
    <w:lvl w:ilvl="2" w:tplc="DF6CE46A" w:tentative="1">
      <w:start w:val="1"/>
      <w:numFmt w:val="bullet"/>
      <w:lvlText w:val=""/>
      <w:lvlJc w:val="left"/>
      <w:pPr>
        <w:tabs>
          <w:tab w:val="num" w:pos="2160"/>
        </w:tabs>
        <w:ind w:left="2160" w:hanging="360"/>
      </w:pPr>
      <w:rPr>
        <w:rFonts w:ascii="Wingdings" w:hAnsi="Wingdings" w:hint="default"/>
      </w:rPr>
    </w:lvl>
    <w:lvl w:ilvl="3" w:tplc="56D249B2" w:tentative="1">
      <w:start w:val="1"/>
      <w:numFmt w:val="bullet"/>
      <w:lvlText w:val=""/>
      <w:lvlJc w:val="left"/>
      <w:pPr>
        <w:tabs>
          <w:tab w:val="num" w:pos="2880"/>
        </w:tabs>
        <w:ind w:left="2880" w:hanging="360"/>
      </w:pPr>
      <w:rPr>
        <w:rFonts w:ascii="Wingdings" w:hAnsi="Wingdings" w:hint="default"/>
      </w:rPr>
    </w:lvl>
    <w:lvl w:ilvl="4" w:tplc="833865DA" w:tentative="1">
      <w:start w:val="1"/>
      <w:numFmt w:val="bullet"/>
      <w:lvlText w:val=""/>
      <w:lvlJc w:val="left"/>
      <w:pPr>
        <w:tabs>
          <w:tab w:val="num" w:pos="3600"/>
        </w:tabs>
        <w:ind w:left="3600" w:hanging="360"/>
      </w:pPr>
      <w:rPr>
        <w:rFonts w:ascii="Wingdings" w:hAnsi="Wingdings" w:hint="default"/>
      </w:rPr>
    </w:lvl>
    <w:lvl w:ilvl="5" w:tplc="EB62C1EA" w:tentative="1">
      <w:start w:val="1"/>
      <w:numFmt w:val="bullet"/>
      <w:lvlText w:val=""/>
      <w:lvlJc w:val="left"/>
      <w:pPr>
        <w:tabs>
          <w:tab w:val="num" w:pos="4320"/>
        </w:tabs>
        <w:ind w:left="4320" w:hanging="360"/>
      </w:pPr>
      <w:rPr>
        <w:rFonts w:ascii="Wingdings" w:hAnsi="Wingdings" w:hint="default"/>
      </w:rPr>
    </w:lvl>
    <w:lvl w:ilvl="6" w:tplc="A8E27F18" w:tentative="1">
      <w:start w:val="1"/>
      <w:numFmt w:val="bullet"/>
      <w:lvlText w:val=""/>
      <w:lvlJc w:val="left"/>
      <w:pPr>
        <w:tabs>
          <w:tab w:val="num" w:pos="5040"/>
        </w:tabs>
        <w:ind w:left="5040" w:hanging="360"/>
      </w:pPr>
      <w:rPr>
        <w:rFonts w:ascii="Wingdings" w:hAnsi="Wingdings" w:hint="default"/>
      </w:rPr>
    </w:lvl>
    <w:lvl w:ilvl="7" w:tplc="27A2D82C" w:tentative="1">
      <w:start w:val="1"/>
      <w:numFmt w:val="bullet"/>
      <w:lvlText w:val=""/>
      <w:lvlJc w:val="left"/>
      <w:pPr>
        <w:tabs>
          <w:tab w:val="num" w:pos="5760"/>
        </w:tabs>
        <w:ind w:left="5760" w:hanging="360"/>
      </w:pPr>
      <w:rPr>
        <w:rFonts w:ascii="Wingdings" w:hAnsi="Wingdings" w:hint="default"/>
      </w:rPr>
    </w:lvl>
    <w:lvl w:ilvl="8" w:tplc="89028C0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696174"/>
    <w:multiLevelType w:val="multilevel"/>
    <w:tmpl w:val="30FECAC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7C407746"/>
    <w:multiLevelType w:val="hybridMultilevel"/>
    <w:tmpl w:val="0AD03B4C"/>
    <w:lvl w:ilvl="0" w:tplc="4EF0E0E8">
      <w:start w:val="1"/>
      <w:numFmt w:val="bullet"/>
      <w:lvlText w:val=""/>
      <w:lvlJc w:val="left"/>
      <w:pPr>
        <w:tabs>
          <w:tab w:val="num" w:pos="720"/>
        </w:tabs>
        <w:ind w:left="720" w:hanging="360"/>
      </w:pPr>
      <w:rPr>
        <w:rFonts w:ascii="Wingdings" w:hAnsi="Wingdings" w:hint="default"/>
      </w:rPr>
    </w:lvl>
    <w:lvl w:ilvl="1" w:tplc="B35E8D7E" w:tentative="1">
      <w:start w:val="1"/>
      <w:numFmt w:val="bullet"/>
      <w:lvlText w:val=""/>
      <w:lvlJc w:val="left"/>
      <w:pPr>
        <w:tabs>
          <w:tab w:val="num" w:pos="1440"/>
        </w:tabs>
        <w:ind w:left="1440" w:hanging="360"/>
      </w:pPr>
      <w:rPr>
        <w:rFonts w:ascii="Wingdings" w:hAnsi="Wingdings" w:hint="default"/>
      </w:rPr>
    </w:lvl>
    <w:lvl w:ilvl="2" w:tplc="7E3650EE" w:tentative="1">
      <w:start w:val="1"/>
      <w:numFmt w:val="bullet"/>
      <w:lvlText w:val=""/>
      <w:lvlJc w:val="left"/>
      <w:pPr>
        <w:tabs>
          <w:tab w:val="num" w:pos="2160"/>
        </w:tabs>
        <w:ind w:left="2160" w:hanging="360"/>
      </w:pPr>
      <w:rPr>
        <w:rFonts w:ascii="Wingdings" w:hAnsi="Wingdings" w:hint="default"/>
      </w:rPr>
    </w:lvl>
    <w:lvl w:ilvl="3" w:tplc="1004EAE2" w:tentative="1">
      <w:start w:val="1"/>
      <w:numFmt w:val="bullet"/>
      <w:lvlText w:val=""/>
      <w:lvlJc w:val="left"/>
      <w:pPr>
        <w:tabs>
          <w:tab w:val="num" w:pos="2880"/>
        </w:tabs>
        <w:ind w:left="2880" w:hanging="360"/>
      </w:pPr>
      <w:rPr>
        <w:rFonts w:ascii="Wingdings" w:hAnsi="Wingdings" w:hint="default"/>
      </w:rPr>
    </w:lvl>
    <w:lvl w:ilvl="4" w:tplc="5E043E7A" w:tentative="1">
      <w:start w:val="1"/>
      <w:numFmt w:val="bullet"/>
      <w:lvlText w:val=""/>
      <w:lvlJc w:val="left"/>
      <w:pPr>
        <w:tabs>
          <w:tab w:val="num" w:pos="3600"/>
        </w:tabs>
        <w:ind w:left="3600" w:hanging="360"/>
      </w:pPr>
      <w:rPr>
        <w:rFonts w:ascii="Wingdings" w:hAnsi="Wingdings" w:hint="default"/>
      </w:rPr>
    </w:lvl>
    <w:lvl w:ilvl="5" w:tplc="17880520" w:tentative="1">
      <w:start w:val="1"/>
      <w:numFmt w:val="bullet"/>
      <w:lvlText w:val=""/>
      <w:lvlJc w:val="left"/>
      <w:pPr>
        <w:tabs>
          <w:tab w:val="num" w:pos="4320"/>
        </w:tabs>
        <w:ind w:left="4320" w:hanging="360"/>
      </w:pPr>
      <w:rPr>
        <w:rFonts w:ascii="Wingdings" w:hAnsi="Wingdings" w:hint="default"/>
      </w:rPr>
    </w:lvl>
    <w:lvl w:ilvl="6" w:tplc="FBB8893A" w:tentative="1">
      <w:start w:val="1"/>
      <w:numFmt w:val="bullet"/>
      <w:lvlText w:val=""/>
      <w:lvlJc w:val="left"/>
      <w:pPr>
        <w:tabs>
          <w:tab w:val="num" w:pos="5040"/>
        </w:tabs>
        <w:ind w:left="5040" w:hanging="360"/>
      </w:pPr>
      <w:rPr>
        <w:rFonts w:ascii="Wingdings" w:hAnsi="Wingdings" w:hint="default"/>
      </w:rPr>
    </w:lvl>
    <w:lvl w:ilvl="7" w:tplc="F2EAA45C" w:tentative="1">
      <w:start w:val="1"/>
      <w:numFmt w:val="bullet"/>
      <w:lvlText w:val=""/>
      <w:lvlJc w:val="left"/>
      <w:pPr>
        <w:tabs>
          <w:tab w:val="num" w:pos="5760"/>
        </w:tabs>
        <w:ind w:left="5760" w:hanging="360"/>
      </w:pPr>
      <w:rPr>
        <w:rFonts w:ascii="Wingdings" w:hAnsi="Wingdings" w:hint="default"/>
      </w:rPr>
    </w:lvl>
    <w:lvl w:ilvl="8" w:tplc="FD96F71A"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0"/>
  </w:num>
  <w:num w:numId="4">
    <w:abstractNumId w:val="7"/>
  </w:num>
  <w:num w:numId="5">
    <w:abstractNumId w:val="3"/>
  </w:num>
  <w:num w:numId="6">
    <w:abstractNumId w:val="0"/>
  </w:num>
  <w:num w:numId="7">
    <w:abstractNumId w:val="1"/>
  </w:num>
  <w:num w:numId="8">
    <w:abstractNumId w:val="6"/>
  </w:num>
  <w:num w:numId="9">
    <w:abstractNumId w:val="4"/>
  </w:num>
  <w:num w:numId="10">
    <w:abstractNumId w:val="11"/>
  </w:num>
  <w:num w:numId="11">
    <w:abstractNumId w:val="5"/>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634"/>
    <w:rsid w:val="00000DAE"/>
    <w:rsid w:val="0000401B"/>
    <w:rsid w:val="0000612A"/>
    <w:rsid w:val="00007A02"/>
    <w:rsid w:val="0001197A"/>
    <w:rsid w:val="0009259D"/>
    <w:rsid w:val="000A2FCE"/>
    <w:rsid w:val="000B0255"/>
    <w:rsid w:val="000C61D9"/>
    <w:rsid w:val="000C7750"/>
    <w:rsid w:val="000F6AE4"/>
    <w:rsid w:val="001272A5"/>
    <w:rsid w:val="0017340E"/>
    <w:rsid w:val="00181FC1"/>
    <w:rsid w:val="0018682F"/>
    <w:rsid w:val="00193BB4"/>
    <w:rsid w:val="00197F7D"/>
    <w:rsid w:val="001B3250"/>
    <w:rsid w:val="00216A6E"/>
    <w:rsid w:val="0022233A"/>
    <w:rsid w:val="0024247E"/>
    <w:rsid w:val="00247DE2"/>
    <w:rsid w:val="00254E97"/>
    <w:rsid w:val="00263AF4"/>
    <w:rsid w:val="002651BF"/>
    <w:rsid w:val="00266B05"/>
    <w:rsid w:val="00273C07"/>
    <w:rsid w:val="0028166A"/>
    <w:rsid w:val="00290F01"/>
    <w:rsid w:val="00292287"/>
    <w:rsid w:val="002A5ECE"/>
    <w:rsid w:val="002B1782"/>
    <w:rsid w:val="002B2632"/>
    <w:rsid w:val="002B548B"/>
    <w:rsid w:val="002C2439"/>
    <w:rsid w:val="002D0147"/>
    <w:rsid w:val="002D45E9"/>
    <w:rsid w:val="002E6D28"/>
    <w:rsid w:val="002F48B3"/>
    <w:rsid w:val="00301993"/>
    <w:rsid w:val="00313F22"/>
    <w:rsid w:val="00321BB0"/>
    <w:rsid w:val="003316BF"/>
    <w:rsid w:val="003961FE"/>
    <w:rsid w:val="003A27F2"/>
    <w:rsid w:val="003B2CF1"/>
    <w:rsid w:val="003E15DF"/>
    <w:rsid w:val="00411643"/>
    <w:rsid w:val="00440C55"/>
    <w:rsid w:val="004508A0"/>
    <w:rsid w:val="00452FC3"/>
    <w:rsid w:val="004568FF"/>
    <w:rsid w:val="00460997"/>
    <w:rsid w:val="00466976"/>
    <w:rsid w:val="00485BE6"/>
    <w:rsid w:val="004928D9"/>
    <w:rsid w:val="004C2420"/>
    <w:rsid w:val="00505AA8"/>
    <w:rsid w:val="005104A1"/>
    <w:rsid w:val="0051130E"/>
    <w:rsid w:val="0052280F"/>
    <w:rsid w:val="0054073A"/>
    <w:rsid w:val="005414D4"/>
    <w:rsid w:val="0055161D"/>
    <w:rsid w:val="00562EC4"/>
    <w:rsid w:val="005D0364"/>
    <w:rsid w:val="005D45F3"/>
    <w:rsid w:val="006163C8"/>
    <w:rsid w:val="00626627"/>
    <w:rsid w:val="00641ACE"/>
    <w:rsid w:val="00646A78"/>
    <w:rsid w:val="00694B15"/>
    <w:rsid w:val="006E57D7"/>
    <w:rsid w:val="00705AF0"/>
    <w:rsid w:val="007126C8"/>
    <w:rsid w:val="007152B2"/>
    <w:rsid w:val="00717152"/>
    <w:rsid w:val="00754ED0"/>
    <w:rsid w:val="0077391D"/>
    <w:rsid w:val="00781CF3"/>
    <w:rsid w:val="00790040"/>
    <w:rsid w:val="00791275"/>
    <w:rsid w:val="00793693"/>
    <w:rsid w:val="007C2931"/>
    <w:rsid w:val="007D201C"/>
    <w:rsid w:val="0080354A"/>
    <w:rsid w:val="00817E70"/>
    <w:rsid w:val="00826697"/>
    <w:rsid w:val="008270E7"/>
    <w:rsid w:val="00840A15"/>
    <w:rsid w:val="00843497"/>
    <w:rsid w:val="00866277"/>
    <w:rsid w:val="00867E2C"/>
    <w:rsid w:val="00872453"/>
    <w:rsid w:val="0088724E"/>
    <w:rsid w:val="008C2BEF"/>
    <w:rsid w:val="00925824"/>
    <w:rsid w:val="009719F6"/>
    <w:rsid w:val="009B0F53"/>
    <w:rsid w:val="009B4487"/>
    <w:rsid w:val="009E477C"/>
    <w:rsid w:val="009F3A7C"/>
    <w:rsid w:val="00A0026A"/>
    <w:rsid w:val="00A25E18"/>
    <w:rsid w:val="00A47086"/>
    <w:rsid w:val="00A661FB"/>
    <w:rsid w:val="00A76A4B"/>
    <w:rsid w:val="00A97021"/>
    <w:rsid w:val="00AA379D"/>
    <w:rsid w:val="00AB7273"/>
    <w:rsid w:val="00AC73A9"/>
    <w:rsid w:val="00AE1D12"/>
    <w:rsid w:val="00AE2CCF"/>
    <w:rsid w:val="00B109B5"/>
    <w:rsid w:val="00B32F3E"/>
    <w:rsid w:val="00B87F79"/>
    <w:rsid w:val="00BA7D27"/>
    <w:rsid w:val="00BB5C35"/>
    <w:rsid w:val="00BC2C8D"/>
    <w:rsid w:val="00BD4FA0"/>
    <w:rsid w:val="00BE5A77"/>
    <w:rsid w:val="00BE6E3C"/>
    <w:rsid w:val="00BF36BC"/>
    <w:rsid w:val="00C169E8"/>
    <w:rsid w:val="00C40066"/>
    <w:rsid w:val="00C44752"/>
    <w:rsid w:val="00C478C5"/>
    <w:rsid w:val="00C5018E"/>
    <w:rsid w:val="00C613AC"/>
    <w:rsid w:val="00C621DA"/>
    <w:rsid w:val="00C65DDD"/>
    <w:rsid w:val="00C754C2"/>
    <w:rsid w:val="00C84A6E"/>
    <w:rsid w:val="00C949B6"/>
    <w:rsid w:val="00CC444F"/>
    <w:rsid w:val="00CC6F6F"/>
    <w:rsid w:val="00CE4367"/>
    <w:rsid w:val="00D012EB"/>
    <w:rsid w:val="00D3154A"/>
    <w:rsid w:val="00D3675A"/>
    <w:rsid w:val="00D4512C"/>
    <w:rsid w:val="00D512B4"/>
    <w:rsid w:val="00D60AB9"/>
    <w:rsid w:val="00D60DBA"/>
    <w:rsid w:val="00D7337B"/>
    <w:rsid w:val="00DA0634"/>
    <w:rsid w:val="00DA08A9"/>
    <w:rsid w:val="00DB0EEA"/>
    <w:rsid w:val="00DB74CA"/>
    <w:rsid w:val="00DB78BE"/>
    <w:rsid w:val="00DC0F30"/>
    <w:rsid w:val="00DE1D4D"/>
    <w:rsid w:val="00E14D65"/>
    <w:rsid w:val="00E47164"/>
    <w:rsid w:val="00E51750"/>
    <w:rsid w:val="00E529F0"/>
    <w:rsid w:val="00E64E6E"/>
    <w:rsid w:val="00E75EBA"/>
    <w:rsid w:val="00E84192"/>
    <w:rsid w:val="00E9738D"/>
    <w:rsid w:val="00EA311D"/>
    <w:rsid w:val="00EA7A33"/>
    <w:rsid w:val="00ED3E77"/>
    <w:rsid w:val="00EE3BFC"/>
    <w:rsid w:val="00F3316A"/>
    <w:rsid w:val="00F35039"/>
    <w:rsid w:val="00F548BA"/>
    <w:rsid w:val="00F61A02"/>
    <w:rsid w:val="00F871AA"/>
    <w:rsid w:val="00F878DD"/>
    <w:rsid w:val="00FC06D3"/>
    <w:rsid w:val="00FD242E"/>
    <w:rsid w:val="00FD263E"/>
    <w:rsid w:val="00FE1E1C"/>
    <w:rsid w:val="00FE3F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5EA590"/>
  <w15:chartTrackingRefBased/>
  <w15:docId w15:val="{DF913EF9-A49E-4D0A-B788-5F6E5CA7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next w:val="Normal"/>
    <w:link w:val="Heading2Char"/>
    <w:qFormat/>
    <w:rsid w:val="00193BB4"/>
    <w:pPr>
      <w:keepNext/>
      <w:ind w:left="180" w:hanging="18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Pr>
      <w:color w:val="0000FF"/>
      <w:u w:val="single"/>
    </w:rPr>
  </w:style>
  <w:style w:type="paragraph" w:styleId="BodyTextIndent">
    <w:name w:val="Body Text Indent"/>
    <w:basedOn w:val="Normal"/>
    <w:semiHidden/>
    <w:pPr>
      <w:ind w:left="180"/>
    </w:pPr>
    <w:rPr>
      <w:rFonts w:ascii="Palatino Linotype" w:hAnsi="Palatino Linotype" w:cs="Arial"/>
      <w:color w:val="00000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FollowedHyperlink">
    <w:name w:val="FollowedHyperlink"/>
    <w:semiHidden/>
    <w:rPr>
      <w:color w:val="800080"/>
      <w:u w:val="single"/>
    </w:rPr>
  </w:style>
  <w:style w:type="paragraph" w:customStyle="1" w:styleId="Default">
    <w:name w:val="Default"/>
    <w:rsid w:val="00925824"/>
    <w:pPr>
      <w:autoSpaceDE w:val="0"/>
      <w:autoSpaceDN w:val="0"/>
      <w:adjustRightInd w:val="0"/>
    </w:pPr>
    <w:rPr>
      <w:color w:val="000000"/>
      <w:sz w:val="24"/>
      <w:szCs w:val="24"/>
    </w:rPr>
  </w:style>
  <w:style w:type="paragraph" w:styleId="BodyText">
    <w:name w:val="Body Text"/>
    <w:basedOn w:val="Normal"/>
    <w:link w:val="BodyTextChar"/>
    <w:uiPriority w:val="99"/>
    <w:unhideWhenUsed/>
    <w:rsid w:val="00440C55"/>
    <w:pPr>
      <w:spacing w:after="120"/>
    </w:pPr>
  </w:style>
  <w:style w:type="character" w:customStyle="1" w:styleId="BodyTextChar">
    <w:name w:val="Body Text Char"/>
    <w:link w:val="BodyText"/>
    <w:uiPriority w:val="99"/>
    <w:rsid w:val="00440C55"/>
    <w:rPr>
      <w:sz w:val="24"/>
      <w:szCs w:val="24"/>
    </w:rPr>
  </w:style>
  <w:style w:type="character" w:styleId="Strong">
    <w:name w:val="Strong"/>
    <w:uiPriority w:val="22"/>
    <w:qFormat/>
    <w:rsid w:val="006163C8"/>
    <w:rPr>
      <w:b/>
      <w:bCs/>
    </w:rPr>
  </w:style>
  <w:style w:type="table" w:styleId="TableGridLight">
    <w:name w:val="Grid Table Light"/>
    <w:basedOn w:val="TableNormal"/>
    <w:uiPriority w:val="40"/>
    <w:rsid w:val="00ED3E7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rsid w:val="00193BB4"/>
    <w:rPr>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927325">
      <w:bodyDiv w:val="1"/>
      <w:marLeft w:val="0"/>
      <w:marRight w:val="0"/>
      <w:marTop w:val="0"/>
      <w:marBottom w:val="0"/>
      <w:divBdr>
        <w:top w:val="none" w:sz="0" w:space="0" w:color="auto"/>
        <w:left w:val="none" w:sz="0" w:space="0" w:color="auto"/>
        <w:bottom w:val="none" w:sz="0" w:space="0" w:color="auto"/>
        <w:right w:val="none" w:sz="0" w:space="0" w:color="auto"/>
      </w:divBdr>
      <w:divsChild>
        <w:div w:id="450126552">
          <w:marLeft w:val="0"/>
          <w:marRight w:val="0"/>
          <w:marTop w:val="0"/>
          <w:marBottom w:val="0"/>
          <w:divBdr>
            <w:top w:val="none" w:sz="0" w:space="0" w:color="auto"/>
            <w:left w:val="none" w:sz="0" w:space="0" w:color="auto"/>
            <w:bottom w:val="none" w:sz="0" w:space="0" w:color="auto"/>
            <w:right w:val="none" w:sz="0" w:space="0" w:color="auto"/>
          </w:divBdr>
        </w:div>
        <w:div w:id="592132756">
          <w:marLeft w:val="0"/>
          <w:marRight w:val="0"/>
          <w:marTop w:val="0"/>
          <w:marBottom w:val="0"/>
          <w:divBdr>
            <w:top w:val="none" w:sz="0" w:space="0" w:color="auto"/>
            <w:left w:val="none" w:sz="0" w:space="0" w:color="auto"/>
            <w:bottom w:val="none" w:sz="0" w:space="0" w:color="auto"/>
            <w:right w:val="none" w:sz="0" w:space="0" w:color="auto"/>
          </w:divBdr>
        </w:div>
        <w:div w:id="806045363">
          <w:marLeft w:val="0"/>
          <w:marRight w:val="0"/>
          <w:marTop w:val="0"/>
          <w:marBottom w:val="0"/>
          <w:divBdr>
            <w:top w:val="none" w:sz="0" w:space="0" w:color="auto"/>
            <w:left w:val="none" w:sz="0" w:space="0" w:color="auto"/>
            <w:bottom w:val="none" w:sz="0" w:space="0" w:color="auto"/>
            <w:right w:val="none" w:sz="0" w:space="0" w:color="auto"/>
          </w:divBdr>
        </w:div>
        <w:div w:id="1263956795">
          <w:marLeft w:val="0"/>
          <w:marRight w:val="0"/>
          <w:marTop w:val="0"/>
          <w:marBottom w:val="0"/>
          <w:divBdr>
            <w:top w:val="none" w:sz="0" w:space="0" w:color="auto"/>
            <w:left w:val="none" w:sz="0" w:space="0" w:color="auto"/>
            <w:bottom w:val="none" w:sz="0" w:space="0" w:color="auto"/>
            <w:right w:val="none" w:sz="0" w:space="0" w:color="auto"/>
          </w:divBdr>
        </w:div>
        <w:div w:id="1447582877">
          <w:marLeft w:val="0"/>
          <w:marRight w:val="0"/>
          <w:marTop w:val="0"/>
          <w:marBottom w:val="0"/>
          <w:divBdr>
            <w:top w:val="none" w:sz="0" w:space="0" w:color="auto"/>
            <w:left w:val="none" w:sz="0" w:space="0" w:color="auto"/>
            <w:bottom w:val="none" w:sz="0" w:space="0" w:color="auto"/>
            <w:right w:val="none" w:sz="0" w:space="0" w:color="auto"/>
          </w:divBdr>
        </w:div>
        <w:div w:id="1528174152">
          <w:marLeft w:val="0"/>
          <w:marRight w:val="0"/>
          <w:marTop w:val="0"/>
          <w:marBottom w:val="0"/>
          <w:divBdr>
            <w:top w:val="none" w:sz="0" w:space="0" w:color="auto"/>
            <w:left w:val="none" w:sz="0" w:space="0" w:color="auto"/>
            <w:bottom w:val="none" w:sz="0" w:space="0" w:color="auto"/>
            <w:right w:val="none" w:sz="0" w:space="0" w:color="auto"/>
          </w:divBdr>
        </w:div>
        <w:div w:id="1706365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4</Pages>
  <Words>1103</Words>
  <Characters>6289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Authorized Customer</dc:creator>
  <cp:keywords/>
  <cp:lastModifiedBy>Rahmani, Farideh</cp:lastModifiedBy>
  <cp:revision>8</cp:revision>
  <cp:lastPrinted>2019-01-16T03:23:00Z</cp:lastPrinted>
  <dcterms:created xsi:type="dcterms:W3CDTF">2020-08-08T03:40:00Z</dcterms:created>
  <dcterms:modified xsi:type="dcterms:W3CDTF">2020-08-08T04:46:00Z</dcterms:modified>
</cp:coreProperties>
</file>